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573" w:rsidRPr="00E03C2E" w:rsidRDefault="00683573" w:rsidP="00683573">
      <w:pPr>
        <w:jc w:val="center"/>
        <w:rPr>
          <w:rFonts w:ascii="Bookman Old Style" w:hAnsi="Bookman Old Style"/>
          <w:b/>
          <w:sz w:val="36"/>
          <w:szCs w:val="36"/>
        </w:rPr>
      </w:pPr>
      <w:r w:rsidRPr="00E03C2E">
        <w:rPr>
          <w:rFonts w:ascii="Bookman Old Style" w:hAnsi="Bookman Old Style"/>
          <w:b/>
          <w:sz w:val="36"/>
          <w:szCs w:val="36"/>
        </w:rPr>
        <w:t>FRIENDS OF MONMOUTH BATTLEFIELD</w:t>
      </w:r>
    </w:p>
    <w:p w:rsidR="00683573" w:rsidRDefault="006819C5" w:rsidP="00CE68FF">
      <w:pPr>
        <w:jc w:val="center"/>
        <w:rPr>
          <w:rFonts w:ascii="Bookman Old Style" w:hAnsi="Bookman Old Style"/>
          <w:b/>
          <w:sz w:val="36"/>
          <w:szCs w:val="36"/>
        </w:rPr>
      </w:pPr>
      <w:r>
        <w:rPr>
          <w:rFonts w:ascii="Bookman Old Style" w:hAnsi="Bookman Old Style"/>
          <w:b/>
          <w:sz w:val="36"/>
          <w:szCs w:val="36"/>
        </w:rPr>
        <w:t>NEWSLETTER NOVEMBER 20</w:t>
      </w:r>
      <w:r w:rsidR="00D23ABF">
        <w:rPr>
          <w:rFonts w:ascii="Bookman Old Style" w:hAnsi="Bookman Old Style"/>
          <w:b/>
          <w:sz w:val="36"/>
          <w:szCs w:val="36"/>
        </w:rPr>
        <w:t>20</w:t>
      </w:r>
    </w:p>
    <w:p w:rsidR="0065367D" w:rsidRDefault="0065367D" w:rsidP="00CE68FF">
      <w:pPr>
        <w:jc w:val="center"/>
        <w:rPr>
          <w:rFonts w:ascii="Bookman Old Style" w:hAnsi="Bookman Old Style"/>
          <w:b/>
          <w:sz w:val="36"/>
          <w:szCs w:val="36"/>
        </w:rPr>
      </w:pPr>
    </w:p>
    <w:p w:rsidR="0065367D" w:rsidRDefault="0065367D" w:rsidP="0065367D">
      <w:pPr>
        <w:ind w:left="1440"/>
        <w:rPr>
          <w:rFonts w:ascii="Bookman Old Style" w:hAnsi="Bookman Old Style"/>
          <w:b/>
          <w:sz w:val="32"/>
          <w:szCs w:val="32"/>
        </w:rPr>
      </w:pPr>
      <w:r w:rsidRPr="002776E2">
        <w:rPr>
          <w:rFonts w:ascii="Bookman Old Style" w:hAnsi="Bookman Old Style"/>
          <w:b/>
          <w:sz w:val="32"/>
          <w:szCs w:val="32"/>
        </w:rPr>
        <w:t xml:space="preserve">ANNUAL MEETING </w:t>
      </w:r>
      <w:r>
        <w:rPr>
          <w:rFonts w:ascii="Bookman Old Style" w:hAnsi="Bookman Old Style"/>
          <w:b/>
          <w:sz w:val="32"/>
          <w:szCs w:val="32"/>
        </w:rPr>
        <w:t>CANCELLED DUE TO VIRUS; VOTING TO BE DONE BY MAIL</w:t>
      </w:r>
    </w:p>
    <w:p w:rsidR="0065367D" w:rsidRPr="002776E2" w:rsidRDefault="0065367D" w:rsidP="0065367D">
      <w:pPr>
        <w:ind w:left="1440" w:firstLine="720"/>
        <w:rPr>
          <w:rFonts w:ascii="Bookman Old Style" w:hAnsi="Bookman Old Style"/>
          <w:b/>
          <w:sz w:val="32"/>
          <w:szCs w:val="32"/>
        </w:rPr>
      </w:pPr>
    </w:p>
    <w:p w:rsidR="0065367D" w:rsidRDefault="0065367D" w:rsidP="0065367D">
      <w:pPr>
        <w:jc w:val="both"/>
        <w:rPr>
          <w:rFonts w:ascii="Bookman Old Style" w:hAnsi="Bookman Old Style"/>
          <w:sz w:val="28"/>
          <w:szCs w:val="28"/>
        </w:rPr>
      </w:pPr>
      <w:r w:rsidRPr="002776E2">
        <w:rPr>
          <w:rFonts w:ascii="Bookman Old Style" w:hAnsi="Bookman Old Style"/>
          <w:b/>
          <w:sz w:val="28"/>
          <w:szCs w:val="28"/>
        </w:rPr>
        <w:tab/>
      </w:r>
      <w:r w:rsidRPr="002776E2">
        <w:rPr>
          <w:rFonts w:ascii="Bookman Old Style" w:hAnsi="Bookman Old Style"/>
          <w:sz w:val="28"/>
          <w:szCs w:val="28"/>
        </w:rPr>
        <w:t xml:space="preserve">Our annual meeting </w:t>
      </w:r>
      <w:r>
        <w:rPr>
          <w:rFonts w:ascii="Bookman Old Style" w:hAnsi="Bookman Old Style"/>
          <w:sz w:val="28"/>
          <w:szCs w:val="28"/>
        </w:rPr>
        <w:t>scheduled for</w:t>
      </w:r>
      <w:r w:rsidRPr="002776E2">
        <w:rPr>
          <w:rFonts w:ascii="Bookman Old Style" w:hAnsi="Bookman Old Style"/>
          <w:sz w:val="28"/>
          <w:szCs w:val="28"/>
        </w:rPr>
        <w:t xml:space="preserve"> Wednesday, December </w:t>
      </w:r>
      <w:r w:rsidR="005665CD">
        <w:rPr>
          <w:rFonts w:ascii="Bookman Old Style" w:hAnsi="Bookman Old Style"/>
          <w:sz w:val="28"/>
          <w:szCs w:val="28"/>
        </w:rPr>
        <w:t>2</w:t>
      </w:r>
      <w:r w:rsidRPr="002776E2">
        <w:rPr>
          <w:rFonts w:ascii="Bookman Old Style" w:hAnsi="Bookman Old Style"/>
          <w:sz w:val="28"/>
          <w:szCs w:val="28"/>
        </w:rPr>
        <w:t>, 2020</w:t>
      </w:r>
      <w:r>
        <w:rPr>
          <w:rFonts w:ascii="Bookman Old Style" w:hAnsi="Bookman Old Style"/>
          <w:sz w:val="28"/>
          <w:szCs w:val="28"/>
        </w:rPr>
        <w:t>, is being cancelled due to the Corona-19 virus. This unusual step has been approved by the Trustees and is necessary for</w:t>
      </w:r>
      <w:r w:rsidRPr="002776E2">
        <w:rPr>
          <w:rFonts w:ascii="Bookman Old Style" w:hAnsi="Bookman Old Style"/>
          <w:sz w:val="28"/>
          <w:szCs w:val="28"/>
        </w:rPr>
        <w:t xml:space="preserve"> </w:t>
      </w:r>
      <w:r>
        <w:rPr>
          <w:rFonts w:ascii="Bookman Old Style" w:hAnsi="Bookman Old Style"/>
          <w:sz w:val="28"/>
          <w:szCs w:val="28"/>
        </w:rPr>
        <w:t>several reasons. O</w:t>
      </w:r>
      <w:r w:rsidRPr="002776E2">
        <w:rPr>
          <w:rFonts w:ascii="Bookman Old Style" w:hAnsi="Bookman Old Style"/>
          <w:sz w:val="28"/>
          <w:szCs w:val="28"/>
        </w:rPr>
        <w:t xml:space="preserve">ur usual meeting location, the Monmouth County Library Headquarters in Manalapan, is still closed due to the Corona virus, </w:t>
      </w:r>
      <w:r>
        <w:rPr>
          <w:rFonts w:ascii="Bookman Old Style" w:hAnsi="Bookman Old Style"/>
          <w:sz w:val="28"/>
          <w:szCs w:val="28"/>
        </w:rPr>
        <w:t>and the Park Visitor Center remains closed. All alternate meeting sites have restrictions on number of people permitted. Most significantly, we just don’t believe that it is safe for health reasons to try to get members for a meeting. The virus has been getting worse, not better.</w:t>
      </w:r>
    </w:p>
    <w:p w:rsidR="0065367D" w:rsidRDefault="0065367D" w:rsidP="0065367D">
      <w:pPr>
        <w:jc w:val="both"/>
        <w:rPr>
          <w:rFonts w:ascii="Bookman Old Style" w:hAnsi="Bookman Old Style"/>
          <w:sz w:val="28"/>
          <w:szCs w:val="28"/>
        </w:rPr>
      </w:pPr>
      <w:r>
        <w:rPr>
          <w:rFonts w:ascii="Bookman Old Style" w:hAnsi="Bookman Old Style"/>
          <w:sz w:val="28"/>
          <w:szCs w:val="28"/>
        </w:rPr>
        <w:tab/>
        <w:t>Ballots are being mailed out to paid up members to vote on Trustees, budget and annual plan. Minimal changes are being made.</w:t>
      </w:r>
    </w:p>
    <w:p w:rsidR="0065367D" w:rsidRDefault="0065367D" w:rsidP="0065367D">
      <w:pPr>
        <w:jc w:val="both"/>
        <w:rPr>
          <w:rFonts w:ascii="Bookman Old Style" w:hAnsi="Bookman Old Style"/>
          <w:sz w:val="28"/>
          <w:szCs w:val="28"/>
        </w:rPr>
      </w:pPr>
      <w:r>
        <w:rPr>
          <w:rFonts w:ascii="Bookman Old Style" w:hAnsi="Bookman Old Style"/>
          <w:sz w:val="28"/>
          <w:szCs w:val="28"/>
        </w:rPr>
        <w:t>Trustees whose term is up this year (John Resto and Linda Spangle) are running for reelection; there are no new Trustee</w:t>
      </w:r>
      <w:r w:rsidR="005665CD">
        <w:rPr>
          <w:rFonts w:ascii="Bookman Old Style" w:hAnsi="Bookman Old Style"/>
          <w:sz w:val="28"/>
          <w:szCs w:val="28"/>
        </w:rPr>
        <w:t xml:space="preserve"> </w:t>
      </w:r>
      <w:r>
        <w:rPr>
          <w:rFonts w:ascii="Bookman Old Style" w:hAnsi="Bookman Old Style"/>
          <w:sz w:val="28"/>
          <w:szCs w:val="28"/>
        </w:rPr>
        <w:t xml:space="preserve">candidates. Current officers have agreed to run for another term (David Martin as President, George Dawson as Vice President, Kathy Doherty as Treasurer and Fran Raleigh as Secretary). </w:t>
      </w:r>
    </w:p>
    <w:p w:rsidR="0065367D" w:rsidRDefault="0065367D" w:rsidP="0065367D">
      <w:pPr>
        <w:ind w:firstLine="720"/>
        <w:jc w:val="both"/>
        <w:rPr>
          <w:rFonts w:ascii="Bookman Old Style" w:hAnsi="Bookman Old Style"/>
          <w:sz w:val="28"/>
          <w:szCs w:val="28"/>
        </w:rPr>
      </w:pPr>
      <w:r>
        <w:rPr>
          <w:rFonts w:ascii="Bookman Old Style" w:hAnsi="Bookman Old Style"/>
          <w:sz w:val="28"/>
          <w:szCs w:val="28"/>
        </w:rPr>
        <w:t xml:space="preserve">The budget being offered for 2021 is the same as carried in 2020. Due to the reenactment in 2020 being cancelled and uncertainty if  the 2021 reenactment can be held, it is very difficult to set a new budget  for next year. We are fortunate to have a </w:t>
      </w:r>
      <w:r w:rsidR="00016BFC">
        <w:rPr>
          <w:rFonts w:ascii="Bookman Old Style" w:hAnsi="Bookman Old Style"/>
          <w:sz w:val="28"/>
          <w:szCs w:val="28"/>
        </w:rPr>
        <w:t>good-sized</w:t>
      </w:r>
      <w:r>
        <w:rPr>
          <w:rFonts w:ascii="Bookman Old Style" w:hAnsi="Bookman Old Style"/>
          <w:sz w:val="28"/>
          <w:szCs w:val="28"/>
        </w:rPr>
        <w:t xml:space="preserve"> treasury stored up to help us through the current crisis and continue in operation with most of our activities. </w:t>
      </w:r>
    </w:p>
    <w:p w:rsidR="0065367D" w:rsidRDefault="0065367D" w:rsidP="0065367D">
      <w:pPr>
        <w:ind w:firstLine="720"/>
        <w:jc w:val="both"/>
        <w:rPr>
          <w:rFonts w:ascii="Bookman Old Style" w:hAnsi="Bookman Old Style"/>
          <w:sz w:val="28"/>
          <w:szCs w:val="28"/>
        </w:rPr>
      </w:pPr>
      <w:r>
        <w:rPr>
          <w:rFonts w:ascii="Bookman Old Style" w:hAnsi="Bookman Old Style"/>
          <w:sz w:val="28"/>
          <w:szCs w:val="28"/>
        </w:rPr>
        <w:t>The annual plan proposed for 2021 is almost exactly the same as that for 2020</w:t>
      </w:r>
      <w:r w:rsidR="003B7ABC">
        <w:rPr>
          <w:rFonts w:ascii="Bookman Old Style" w:hAnsi="Bookman Old Style"/>
          <w:sz w:val="28"/>
          <w:szCs w:val="28"/>
        </w:rPr>
        <w:t>.</w:t>
      </w:r>
      <w:r>
        <w:rPr>
          <w:rFonts w:ascii="Bookman Old Style" w:hAnsi="Bookman Old Style"/>
          <w:sz w:val="28"/>
          <w:szCs w:val="28"/>
        </w:rPr>
        <w:t xml:space="preserve"> </w:t>
      </w:r>
    </w:p>
    <w:p w:rsidR="0065367D" w:rsidRDefault="0065367D" w:rsidP="0065367D">
      <w:pPr>
        <w:ind w:firstLine="720"/>
        <w:jc w:val="both"/>
        <w:rPr>
          <w:rFonts w:ascii="Bookman Old Style" w:hAnsi="Bookman Old Style"/>
          <w:sz w:val="28"/>
          <w:szCs w:val="28"/>
        </w:rPr>
      </w:pPr>
      <w:r>
        <w:rPr>
          <w:rFonts w:ascii="Bookman Old Style" w:hAnsi="Bookman Old Style"/>
          <w:sz w:val="28"/>
          <w:szCs w:val="28"/>
        </w:rPr>
        <w:t>The Trustee candidates, officer candidates,  2021 budget, and core annual plan for 2021 were approved by a full meeting of the Trustees held at the Park on September 27, 2020 (we met on the veranda outside the Visitor Center on a Sunday afternoon).</w:t>
      </w:r>
    </w:p>
    <w:p w:rsidR="0065367D" w:rsidRPr="009923A6" w:rsidRDefault="0065367D" w:rsidP="0065367D">
      <w:pPr>
        <w:ind w:firstLine="720"/>
        <w:jc w:val="both"/>
        <w:rPr>
          <w:rFonts w:ascii="Bookman Old Style" w:hAnsi="Bookman Old Style"/>
          <w:sz w:val="28"/>
          <w:szCs w:val="28"/>
        </w:rPr>
      </w:pPr>
      <w:r w:rsidRPr="009923A6">
        <w:rPr>
          <w:rFonts w:ascii="Bookman Old Style" w:hAnsi="Bookman Old Style"/>
          <w:sz w:val="28"/>
          <w:szCs w:val="28"/>
        </w:rPr>
        <w:t>Ballot</w:t>
      </w:r>
      <w:r>
        <w:rPr>
          <w:rFonts w:ascii="Bookman Old Style" w:hAnsi="Bookman Old Style"/>
          <w:sz w:val="28"/>
          <w:szCs w:val="28"/>
        </w:rPr>
        <w:t>s</w:t>
      </w:r>
      <w:r w:rsidRPr="009923A6">
        <w:rPr>
          <w:rFonts w:ascii="Bookman Old Style" w:hAnsi="Bookman Old Style"/>
          <w:sz w:val="28"/>
          <w:szCs w:val="28"/>
        </w:rPr>
        <w:t xml:space="preserve"> should be returned by mail </w:t>
      </w:r>
      <w:r w:rsidR="008B04FF">
        <w:rPr>
          <w:rFonts w:ascii="Bookman Old Style" w:hAnsi="Bookman Old Style"/>
          <w:sz w:val="28"/>
          <w:szCs w:val="28"/>
        </w:rPr>
        <w:t xml:space="preserve">and postmarked </w:t>
      </w:r>
      <w:r w:rsidRPr="009923A6">
        <w:rPr>
          <w:rFonts w:ascii="Bookman Old Style" w:hAnsi="Bookman Old Style"/>
          <w:sz w:val="28"/>
          <w:szCs w:val="28"/>
        </w:rPr>
        <w:t xml:space="preserve">by December </w:t>
      </w:r>
      <w:r>
        <w:rPr>
          <w:rFonts w:ascii="Bookman Old Style" w:hAnsi="Bookman Old Style"/>
          <w:sz w:val="28"/>
          <w:szCs w:val="28"/>
        </w:rPr>
        <w:t>31</w:t>
      </w:r>
      <w:r w:rsidRPr="009923A6">
        <w:rPr>
          <w:rFonts w:ascii="Bookman Old Style" w:hAnsi="Bookman Old Style"/>
          <w:sz w:val="28"/>
          <w:szCs w:val="28"/>
        </w:rPr>
        <w:t>, 2020.</w:t>
      </w:r>
    </w:p>
    <w:p w:rsidR="008B04FF" w:rsidRDefault="008B04FF" w:rsidP="00D23ABF">
      <w:pPr>
        <w:jc w:val="center"/>
        <w:rPr>
          <w:rFonts w:ascii="Bookman Old Style" w:hAnsi="Bookman Old Style"/>
          <w:b/>
          <w:sz w:val="32"/>
          <w:szCs w:val="32"/>
        </w:rPr>
      </w:pPr>
    </w:p>
    <w:p w:rsidR="00D23ABF" w:rsidRDefault="00D23ABF" w:rsidP="00D23ABF">
      <w:pPr>
        <w:jc w:val="center"/>
        <w:rPr>
          <w:rFonts w:ascii="Bookman Old Style" w:hAnsi="Bookman Old Style"/>
          <w:b/>
          <w:sz w:val="32"/>
          <w:szCs w:val="32"/>
        </w:rPr>
      </w:pPr>
      <w:r>
        <w:rPr>
          <w:rFonts w:ascii="Bookman Old Style" w:hAnsi="Bookman Old Style"/>
          <w:b/>
          <w:sz w:val="32"/>
          <w:szCs w:val="32"/>
        </w:rPr>
        <w:lastRenderedPageBreak/>
        <w:t>PARK VISITOR CENTER STILL CLOSED DUE TO VIRUS</w:t>
      </w:r>
    </w:p>
    <w:p w:rsidR="00D23ABF" w:rsidRDefault="00D23ABF" w:rsidP="00D23ABF">
      <w:pPr>
        <w:jc w:val="center"/>
        <w:rPr>
          <w:rFonts w:ascii="Bookman Old Style" w:hAnsi="Bookman Old Style"/>
          <w:b/>
          <w:sz w:val="32"/>
          <w:szCs w:val="32"/>
        </w:rPr>
      </w:pPr>
      <w:r>
        <w:rPr>
          <w:rFonts w:ascii="Bookman Old Style" w:hAnsi="Bookman Old Style"/>
          <w:b/>
          <w:sz w:val="32"/>
          <w:szCs w:val="32"/>
        </w:rPr>
        <w:t>FOMB EVENTS CONTINUE AS BEST WE CAN</w:t>
      </w:r>
    </w:p>
    <w:p w:rsidR="00D23ABF" w:rsidRPr="00D23ABF" w:rsidRDefault="00D23ABF" w:rsidP="00D23ABF">
      <w:pPr>
        <w:jc w:val="center"/>
        <w:rPr>
          <w:rFonts w:ascii="Bookman Old Style" w:hAnsi="Bookman Old Style"/>
        </w:rPr>
      </w:pPr>
    </w:p>
    <w:p w:rsidR="00D23ABF" w:rsidRPr="00112A77" w:rsidRDefault="00D23ABF" w:rsidP="00C64B20">
      <w:pPr>
        <w:jc w:val="both"/>
        <w:rPr>
          <w:rFonts w:ascii="Bookman Old Style" w:hAnsi="Bookman Old Style"/>
          <w:sz w:val="28"/>
          <w:szCs w:val="28"/>
        </w:rPr>
      </w:pPr>
      <w:r>
        <w:rPr>
          <w:rFonts w:ascii="Bookman Old Style" w:hAnsi="Bookman Old Style"/>
        </w:rPr>
        <w:tab/>
      </w:r>
      <w:r w:rsidRPr="00112A77">
        <w:rPr>
          <w:rFonts w:ascii="Bookman Old Style" w:hAnsi="Bookman Old Style"/>
          <w:sz w:val="28"/>
          <w:szCs w:val="28"/>
        </w:rPr>
        <w:t>The Park Visitor Center has been closed to the public since March</w:t>
      </w:r>
      <w:r w:rsidR="0065367D" w:rsidRPr="00112A77">
        <w:rPr>
          <w:rFonts w:ascii="Bookman Old Style" w:hAnsi="Bookman Old Style"/>
          <w:sz w:val="28"/>
          <w:szCs w:val="28"/>
        </w:rPr>
        <w:t xml:space="preserve"> 16</w:t>
      </w:r>
      <w:r w:rsidRPr="00112A77">
        <w:rPr>
          <w:rFonts w:ascii="Bookman Old Style" w:hAnsi="Bookman Old Style"/>
          <w:sz w:val="28"/>
          <w:szCs w:val="28"/>
        </w:rPr>
        <w:t>, and there is no indication when it will reopen. The building has been open to Park staff, who have been continuing research and program development, and the Friends have had access to our records and material as needed.</w:t>
      </w:r>
    </w:p>
    <w:p w:rsidR="00D23ABF" w:rsidRPr="00112A77" w:rsidRDefault="00D23ABF" w:rsidP="00C64B20">
      <w:pPr>
        <w:jc w:val="both"/>
        <w:rPr>
          <w:rFonts w:ascii="Bookman Old Style" w:hAnsi="Bookman Old Style"/>
          <w:sz w:val="28"/>
          <w:szCs w:val="28"/>
        </w:rPr>
      </w:pPr>
      <w:r w:rsidRPr="00112A77">
        <w:rPr>
          <w:rFonts w:ascii="Bookman Old Style" w:hAnsi="Bookman Old Style"/>
          <w:sz w:val="28"/>
          <w:szCs w:val="28"/>
        </w:rPr>
        <w:tab/>
        <w:t xml:space="preserve">The Park itself was closed for </w:t>
      </w:r>
      <w:r w:rsidR="0065367D" w:rsidRPr="00112A77">
        <w:rPr>
          <w:rFonts w:ascii="Bookman Old Style" w:hAnsi="Bookman Old Style"/>
          <w:sz w:val="28"/>
          <w:szCs w:val="28"/>
        </w:rPr>
        <w:t xml:space="preserve">five </w:t>
      </w:r>
      <w:r w:rsidRPr="00112A77">
        <w:rPr>
          <w:rFonts w:ascii="Bookman Old Style" w:hAnsi="Bookman Old Style"/>
          <w:sz w:val="28"/>
          <w:szCs w:val="28"/>
        </w:rPr>
        <w:t xml:space="preserve">weeks, but has been open full time since </w:t>
      </w:r>
      <w:r w:rsidR="0065367D" w:rsidRPr="00112A77">
        <w:rPr>
          <w:rFonts w:ascii="Bookman Old Style" w:hAnsi="Bookman Old Style"/>
          <w:sz w:val="28"/>
          <w:szCs w:val="28"/>
        </w:rPr>
        <w:t>May 16</w:t>
      </w:r>
      <w:r w:rsidRPr="00112A77">
        <w:rPr>
          <w:rFonts w:ascii="Bookman Old Style" w:hAnsi="Bookman Old Style"/>
          <w:sz w:val="28"/>
          <w:szCs w:val="28"/>
        </w:rPr>
        <w:t>.  On recent nice fall week</w:t>
      </w:r>
      <w:r w:rsidR="0065367D" w:rsidRPr="00112A77">
        <w:rPr>
          <w:rFonts w:ascii="Bookman Old Style" w:hAnsi="Bookman Old Style"/>
          <w:sz w:val="28"/>
          <w:szCs w:val="28"/>
        </w:rPr>
        <w:t xml:space="preserve"> </w:t>
      </w:r>
      <w:r w:rsidRPr="00112A77">
        <w:rPr>
          <w:rFonts w:ascii="Bookman Old Style" w:hAnsi="Bookman Old Style"/>
          <w:sz w:val="28"/>
          <w:szCs w:val="28"/>
        </w:rPr>
        <w:t>ends the parking lot has been full as visitors enjoy picnicking and hiking. Signage urges use of face masks and social distancing. The only difference from normal conditions is that the restrooms (in the picnic grove and at the education wing opposite the Visitor Center) are on reduced hours; and, of course, the Visitor Center is closed.</w:t>
      </w:r>
    </w:p>
    <w:p w:rsidR="00FF7D58" w:rsidRPr="00112A77" w:rsidRDefault="00C64B20" w:rsidP="00C64B20">
      <w:pPr>
        <w:jc w:val="both"/>
        <w:rPr>
          <w:rFonts w:ascii="Bookman Old Style" w:hAnsi="Bookman Old Style"/>
          <w:sz w:val="28"/>
          <w:szCs w:val="28"/>
        </w:rPr>
      </w:pPr>
      <w:r w:rsidRPr="00112A77">
        <w:rPr>
          <w:rFonts w:ascii="Bookman Old Style" w:hAnsi="Bookman Old Style"/>
          <w:sz w:val="28"/>
          <w:szCs w:val="28"/>
        </w:rPr>
        <w:tab/>
        <w:t xml:space="preserve">FOMB </w:t>
      </w:r>
      <w:r w:rsidR="0065367D" w:rsidRPr="00112A77">
        <w:rPr>
          <w:rFonts w:ascii="Bookman Old Style" w:hAnsi="Bookman Old Style"/>
          <w:sz w:val="28"/>
          <w:szCs w:val="28"/>
        </w:rPr>
        <w:t>activities were cancelled from March 14 to the end of July.</w:t>
      </w:r>
      <w:r w:rsidR="00112A77" w:rsidRPr="00112A77">
        <w:rPr>
          <w:rFonts w:ascii="Bookman Old Style" w:hAnsi="Bookman Old Style"/>
          <w:sz w:val="28"/>
          <w:szCs w:val="28"/>
        </w:rPr>
        <w:t xml:space="preserve"> </w:t>
      </w:r>
      <w:r w:rsidR="0065367D" w:rsidRPr="00112A77">
        <w:rPr>
          <w:rFonts w:ascii="Bookman Old Style" w:hAnsi="Bookman Old Style"/>
          <w:sz w:val="28"/>
          <w:szCs w:val="28"/>
        </w:rPr>
        <w:t xml:space="preserve">We picked </w:t>
      </w:r>
      <w:r w:rsidRPr="00112A77">
        <w:rPr>
          <w:rFonts w:ascii="Bookman Old Style" w:hAnsi="Bookman Old Style"/>
          <w:sz w:val="28"/>
          <w:szCs w:val="28"/>
        </w:rPr>
        <w:t>our programming as best we c</w:t>
      </w:r>
      <w:r w:rsidR="0065367D" w:rsidRPr="00112A77">
        <w:rPr>
          <w:rFonts w:ascii="Bookman Old Style" w:hAnsi="Bookman Old Style"/>
          <w:sz w:val="28"/>
          <w:szCs w:val="28"/>
        </w:rPr>
        <w:t>ould</w:t>
      </w:r>
      <w:r w:rsidRPr="00112A77">
        <w:rPr>
          <w:rFonts w:ascii="Bookman Old Style" w:hAnsi="Bookman Old Style"/>
          <w:sz w:val="28"/>
          <w:szCs w:val="28"/>
        </w:rPr>
        <w:t xml:space="preserve"> as of the beginning of Augu</w:t>
      </w:r>
      <w:r w:rsidR="0051694B" w:rsidRPr="00112A77">
        <w:rPr>
          <w:rFonts w:ascii="Bookman Old Style" w:hAnsi="Bookman Old Style"/>
          <w:sz w:val="28"/>
          <w:szCs w:val="28"/>
        </w:rPr>
        <w:t>s</w:t>
      </w:r>
      <w:r w:rsidRPr="00112A77">
        <w:rPr>
          <w:rFonts w:ascii="Bookman Old Style" w:hAnsi="Bookman Old Style"/>
          <w:sz w:val="28"/>
          <w:szCs w:val="28"/>
        </w:rPr>
        <w:t>t. We have been manning information tables under the veranda outside the Visitor Center every weekend.</w:t>
      </w:r>
      <w:r w:rsidR="00FF7D58" w:rsidRPr="00112A77">
        <w:rPr>
          <w:rFonts w:ascii="Bookman Old Style" w:hAnsi="Bookman Old Style"/>
          <w:sz w:val="28"/>
          <w:szCs w:val="28"/>
        </w:rPr>
        <w:t xml:space="preserve"> Thanks go to Andy Beagle, George Dawson and John Resto for their work here.   </w:t>
      </w:r>
      <w:r w:rsidRPr="00112A77">
        <w:rPr>
          <w:rFonts w:ascii="Bookman Old Style" w:hAnsi="Bookman Old Style"/>
          <w:sz w:val="28"/>
          <w:szCs w:val="28"/>
        </w:rPr>
        <w:t xml:space="preserve"> Scheduled lectures have been given under the open air outside the Visitor Center, since the auditorium is not open. </w:t>
      </w:r>
      <w:r w:rsidR="00FF7D58" w:rsidRPr="00112A77">
        <w:rPr>
          <w:rFonts w:ascii="Bookman Old Style" w:hAnsi="Bookman Old Style"/>
          <w:sz w:val="28"/>
          <w:szCs w:val="28"/>
        </w:rPr>
        <w:t xml:space="preserve">Our walking tours have been particularly popular. We had a dozen walkers </w:t>
      </w:r>
      <w:r w:rsidR="007C37FE" w:rsidRPr="00112A77">
        <w:rPr>
          <w:rFonts w:ascii="Bookman Old Style" w:hAnsi="Bookman Old Style"/>
          <w:sz w:val="28"/>
          <w:szCs w:val="28"/>
        </w:rPr>
        <w:t>for</w:t>
      </w:r>
      <w:r w:rsidR="00FF7D58" w:rsidRPr="00112A77">
        <w:rPr>
          <w:rFonts w:ascii="Bookman Old Style" w:hAnsi="Bookman Old Style"/>
          <w:sz w:val="28"/>
          <w:szCs w:val="28"/>
        </w:rPr>
        <w:t xml:space="preserve"> the August </w:t>
      </w:r>
      <w:r w:rsidR="00112A77" w:rsidRPr="00112A77">
        <w:rPr>
          <w:rFonts w:ascii="Bookman Old Style" w:hAnsi="Bookman Old Style"/>
          <w:sz w:val="28"/>
          <w:szCs w:val="28"/>
        </w:rPr>
        <w:t xml:space="preserve">2 </w:t>
      </w:r>
      <w:r w:rsidR="00FF7D58" w:rsidRPr="00112A77">
        <w:rPr>
          <w:rFonts w:ascii="Bookman Old Style" w:hAnsi="Bookman Old Style"/>
          <w:sz w:val="28"/>
          <w:szCs w:val="28"/>
        </w:rPr>
        <w:t>tour, over 60 on the September</w:t>
      </w:r>
      <w:r w:rsidR="00112A77" w:rsidRPr="00112A77">
        <w:rPr>
          <w:rFonts w:ascii="Bookman Old Style" w:hAnsi="Bookman Old Style"/>
          <w:sz w:val="28"/>
          <w:szCs w:val="28"/>
        </w:rPr>
        <w:t xml:space="preserve"> 6</w:t>
      </w:r>
      <w:r w:rsidR="00FF7D58" w:rsidRPr="00112A77">
        <w:rPr>
          <w:rFonts w:ascii="Bookman Old Style" w:hAnsi="Bookman Old Style"/>
          <w:sz w:val="28"/>
          <w:szCs w:val="28"/>
        </w:rPr>
        <w:t xml:space="preserve"> tour, and about 30 on the October</w:t>
      </w:r>
      <w:r w:rsidR="00112A77" w:rsidRPr="00112A77">
        <w:rPr>
          <w:rFonts w:ascii="Bookman Old Style" w:hAnsi="Bookman Old Style"/>
          <w:sz w:val="28"/>
          <w:szCs w:val="28"/>
        </w:rPr>
        <w:t xml:space="preserve"> 4</w:t>
      </w:r>
      <w:r w:rsidR="00FF7D58" w:rsidRPr="00112A77">
        <w:rPr>
          <w:rFonts w:ascii="Bookman Old Style" w:hAnsi="Bookman Old Style"/>
          <w:sz w:val="28"/>
          <w:szCs w:val="28"/>
        </w:rPr>
        <w:t xml:space="preserve"> tour. We even had a Board of Trustees meeting outside under the Visitor Center veranda on Sunday, September 27.</w:t>
      </w:r>
    </w:p>
    <w:p w:rsidR="00C64B20" w:rsidRPr="00112A77" w:rsidRDefault="00FF7D58" w:rsidP="00C64B20">
      <w:pPr>
        <w:jc w:val="both"/>
        <w:rPr>
          <w:rFonts w:ascii="Bookman Old Style" w:hAnsi="Bookman Old Style"/>
          <w:sz w:val="28"/>
          <w:szCs w:val="28"/>
        </w:rPr>
      </w:pPr>
      <w:r w:rsidRPr="00112A77">
        <w:rPr>
          <w:rFonts w:ascii="Bookman Old Style" w:hAnsi="Bookman Old Style"/>
          <w:sz w:val="28"/>
          <w:szCs w:val="28"/>
        </w:rPr>
        <w:tab/>
        <w:t>A fe</w:t>
      </w:r>
      <w:r w:rsidR="0030384B" w:rsidRPr="00112A77">
        <w:rPr>
          <w:rFonts w:ascii="Bookman Old Style" w:hAnsi="Bookman Old Style"/>
          <w:sz w:val="28"/>
          <w:szCs w:val="28"/>
        </w:rPr>
        <w:t>w events outside our control have had to be cancelled, most notably the June annual reenactment. In addition, Monmouth County Archives Day in September was cancelled, and David Martin’s lectures at the Monmouth County Library scheduled for June and October were postponed.</w:t>
      </w:r>
    </w:p>
    <w:p w:rsidR="00FF7D58" w:rsidRPr="00112A77" w:rsidRDefault="0030384B" w:rsidP="00C64B20">
      <w:pPr>
        <w:jc w:val="both"/>
        <w:rPr>
          <w:rFonts w:ascii="Bookman Old Style" w:hAnsi="Bookman Old Style"/>
          <w:sz w:val="28"/>
          <w:szCs w:val="28"/>
        </w:rPr>
      </w:pPr>
      <w:r w:rsidRPr="00112A77">
        <w:rPr>
          <w:rFonts w:ascii="Bookman Old Style" w:hAnsi="Bookman Old Style"/>
          <w:sz w:val="28"/>
          <w:szCs w:val="28"/>
        </w:rPr>
        <w:tab/>
        <w:t>In addition, the Craig House has been closed all season.</w:t>
      </w:r>
    </w:p>
    <w:p w:rsidR="00FF7D58" w:rsidRPr="00112A77" w:rsidRDefault="00FF7D58" w:rsidP="00C64B20">
      <w:pPr>
        <w:jc w:val="both"/>
        <w:rPr>
          <w:rFonts w:ascii="Bookman Old Style" w:hAnsi="Bookman Old Style"/>
          <w:sz w:val="28"/>
          <w:szCs w:val="28"/>
        </w:rPr>
      </w:pPr>
      <w:r w:rsidRPr="00112A77">
        <w:rPr>
          <w:rFonts w:ascii="Bookman Old Style" w:hAnsi="Bookman Old Style"/>
          <w:sz w:val="28"/>
          <w:szCs w:val="28"/>
        </w:rPr>
        <w:tab/>
      </w:r>
      <w:r w:rsidR="0030384B" w:rsidRPr="00112A77">
        <w:rPr>
          <w:rFonts w:ascii="Bookman Old Style" w:hAnsi="Bookman Old Style"/>
          <w:sz w:val="28"/>
          <w:szCs w:val="28"/>
        </w:rPr>
        <w:t>Our t</w:t>
      </w:r>
      <w:r w:rsidRPr="00112A77">
        <w:rPr>
          <w:rFonts w:ascii="Bookman Old Style" w:hAnsi="Bookman Old Style"/>
          <w:sz w:val="28"/>
          <w:szCs w:val="28"/>
        </w:rPr>
        <w:t>ours and programs will continue as sche</w:t>
      </w:r>
      <w:r w:rsidR="0030384B" w:rsidRPr="00112A77">
        <w:rPr>
          <w:rFonts w:ascii="Bookman Old Style" w:hAnsi="Bookman Old Style"/>
          <w:sz w:val="28"/>
          <w:szCs w:val="28"/>
        </w:rPr>
        <w:t>duled, as best we can; events held outside the Visitor Center will be weather dependent</w:t>
      </w:r>
      <w:r w:rsidR="007C37FE" w:rsidRPr="00112A77">
        <w:rPr>
          <w:rFonts w:ascii="Bookman Old Style" w:hAnsi="Bookman Old Style"/>
          <w:sz w:val="28"/>
          <w:szCs w:val="28"/>
        </w:rPr>
        <w:t xml:space="preserve"> (see enclosed calendar)</w:t>
      </w:r>
      <w:r w:rsidR="0030384B" w:rsidRPr="00112A77">
        <w:rPr>
          <w:rFonts w:ascii="Bookman Old Style" w:hAnsi="Bookman Old Style"/>
          <w:sz w:val="28"/>
          <w:szCs w:val="28"/>
        </w:rPr>
        <w:t xml:space="preserve">. Contact the Park office at </w:t>
      </w:r>
      <w:r w:rsidR="00112A77">
        <w:rPr>
          <w:rFonts w:ascii="Bookman Old Style" w:hAnsi="Bookman Old Style"/>
          <w:sz w:val="28"/>
          <w:szCs w:val="28"/>
        </w:rPr>
        <w:t>732-</w:t>
      </w:r>
      <w:r w:rsidR="004428DC">
        <w:rPr>
          <w:rFonts w:ascii="Bookman Old Style" w:hAnsi="Bookman Old Style"/>
          <w:sz w:val="28"/>
          <w:szCs w:val="28"/>
        </w:rPr>
        <w:t>462-9616</w:t>
      </w:r>
      <w:r w:rsidR="0030384B" w:rsidRPr="00112A77">
        <w:rPr>
          <w:rFonts w:ascii="Bookman Old Style" w:hAnsi="Bookman Old Style"/>
          <w:sz w:val="28"/>
          <w:szCs w:val="28"/>
        </w:rPr>
        <w:t xml:space="preserve"> for information if the weather looks questionable for an event or tour.</w:t>
      </w:r>
    </w:p>
    <w:p w:rsidR="0030384B" w:rsidRDefault="00340EA8" w:rsidP="00C64B20">
      <w:pPr>
        <w:jc w:val="both"/>
        <w:rPr>
          <w:rFonts w:ascii="Bookman Old Style" w:hAnsi="Bookman Old Style"/>
          <w:sz w:val="28"/>
          <w:szCs w:val="28"/>
        </w:rPr>
      </w:pPr>
      <w:r>
        <w:rPr>
          <w:rFonts w:ascii="Bookman Old Style" w:hAnsi="Bookman Old Style"/>
          <w:sz w:val="28"/>
          <w:szCs w:val="28"/>
        </w:rPr>
        <w:tab/>
        <w:t xml:space="preserve">We have our fingers crossed that the 2021 reenactment can be held – it is scheduled for </w:t>
      </w:r>
      <w:r w:rsidR="005F181B">
        <w:rPr>
          <w:rFonts w:ascii="Bookman Old Style" w:hAnsi="Bookman Old Style"/>
          <w:sz w:val="28"/>
          <w:szCs w:val="28"/>
        </w:rPr>
        <w:t>June 18-19???. We will keep you posted!</w:t>
      </w:r>
    </w:p>
    <w:p w:rsidR="00340EA8" w:rsidRDefault="00654FAA" w:rsidP="00654FAA">
      <w:pPr>
        <w:jc w:val="center"/>
        <w:rPr>
          <w:rFonts w:ascii="Bookman Old Style" w:hAnsi="Bookman Old Style"/>
          <w:b/>
          <w:sz w:val="32"/>
          <w:szCs w:val="32"/>
        </w:rPr>
      </w:pPr>
      <w:r w:rsidRPr="00654FAA">
        <w:rPr>
          <w:rFonts w:ascii="Bookman Old Style" w:hAnsi="Bookman Old Style"/>
          <w:b/>
          <w:sz w:val="32"/>
          <w:szCs w:val="32"/>
        </w:rPr>
        <w:lastRenderedPageBreak/>
        <w:t>CRAIG HOUSE NEWS</w:t>
      </w:r>
    </w:p>
    <w:p w:rsidR="00654FAA" w:rsidRDefault="00654FAA" w:rsidP="00324CAE">
      <w:pPr>
        <w:jc w:val="both"/>
        <w:rPr>
          <w:rFonts w:ascii="Bookman Old Style" w:hAnsi="Bookman Old Style"/>
          <w:b/>
          <w:sz w:val="32"/>
          <w:szCs w:val="32"/>
        </w:rPr>
      </w:pPr>
    </w:p>
    <w:p w:rsidR="00654FAA" w:rsidRDefault="00654FAA" w:rsidP="00324CAE">
      <w:pPr>
        <w:jc w:val="both"/>
        <w:rPr>
          <w:sz w:val="28"/>
          <w:szCs w:val="28"/>
        </w:rPr>
      </w:pPr>
      <w:r w:rsidRPr="00654FAA">
        <w:rPr>
          <w:sz w:val="28"/>
          <w:szCs w:val="28"/>
        </w:rPr>
        <w:tab/>
        <w:t xml:space="preserve">Our </w:t>
      </w:r>
      <w:r>
        <w:rPr>
          <w:sz w:val="28"/>
          <w:szCs w:val="28"/>
        </w:rPr>
        <w:t xml:space="preserve">most recent project at the historic Craig House was completed this summer – the replacement of the double </w:t>
      </w:r>
      <w:r w:rsidR="00016BFC">
        <w:rPr>
          <w:sz w:val="28"/>
          <w:szCs w:val="28"/>
        </w:rPr>
        <w:t>Dutch</w:t>
      </w:r>
      <w:r>
        <w:rPr>
          <w:sz w:val="28"/>
          <w:szCs w:val="28"/>
        </w:rPr>
        <w:t xml:space="preserve"> door at the end of the main hall way, on the battlefield side of the building. We had originally planned to replace a second </w:t>
      </w:r>
      <w:r w:rsidR="00640608">
        <w:rPr>
          <w:sz w:val="28"/>
          <w:szCs w:val="28"/>
        </w:rPr>
        <w:t xml:space="preserve">door from </w:t>
      </w:r>
      <w:r>
        <w:rPr>
          <w:sz w:val="28"/>
          <w:szCs w:val="28"/>
        </w:rPr>
        <w:t>the kitchen</w:t>
      </w:r>
      <w:r w:rsidR="00640608">
        <w:rPr>
          <w:sz w:val="28"/>
          <w:szCs w:val="28"/>
        </w:rPr>
        <w:t xml:space="preserve"> to the outside</w:t>
      </w:r>
      <w:r>
        <w:rPr>
          <w:sz w:val="28"/>
          <w:szCs w:val="28"/>
        </w:rPr>
        <w:t>, but we did not have enough funds after we had to change contractors and the new one was more expensive.</w:t>
      </w:r>
      <w:r w:rsidR="00324CAE">
        <w:rPr>
          <w:sz w:val="28"/>
          <w:szCs w:val="28"/>
        </w:rPr>
        <w:t xml:space="preserve"> </w:t>
      </w:r>
      <w:r w:rsidR="000F2336">
        <w:rPr>
          <w:sz w:val="28"/>
          <w:szCs w:val="28"/>
        </w:rPr>
        <w:t>The work was done with the aid of a grant from the Monmouth County Historical Commission.</w:t>
      </w:r>
      <w:r>
        <w:rPr>
          <w:sz w:val="28"/>
          <w:szCs w:val="28"/>
        </w:rPr>
        <w:t xml:space="preserve"> </w:t>
      </w:r>
    </w:p>
    <w:p w:rsidR="00324CAE" w:rsidRDefault="00324CAE" w:rsidP="00324CAE">
      <w:pPr>
        <w:jc w:val="both"/>
        <w:rPr>
          <w:sz w:val="28"/>
          <w:szCs w:val="28"/>
        </w:rPr>
      </w:pPr>
      <w:r>
        <w:rPr>
          <w:sz w:val="28"/>
          <w:szCs w:val="28"/>
        </w:rPr>
        <w:tab/>
        <w:t>Our next project is to repair/replace two windows on the second floor, battlefield side of the building. A grant application has been made.</w:t>
      </w:r>
    </w:p>
    <w:p w:rsidR="00064AD6" w:rsidRDefault="00064AD6" w:rsidP="00324CAE">
      <w:pPr>
        <w:jc w:val="both"/>
        <w:rPr>
          <w:sz w:val="28"/>
          <w:szCs w:val="28"/>
        </w:rPr>
      </w:pPr>
      <w:r>
        <w:rPr>
          <w:sz w:val="28"/>
          <w:szCs w:val="28"/>
        </w:rPr>
        <w:tab/>
        <w:t xml:space="preserve">From 2015-2019 we repaired or replaced </w:t>
      </w:r>
      <w:r w:rsidR="00123332">
        <w:rPr>
          <w:sz w:val="28"/>
          <w:szCs w:val="28"/>
        </w:rPr>
        <w:t>9</w:t>
      </w:r>
      <w:r>
        <w:rPr>
          <w:sz w:val="28"/>
          <w:szCs w:val="28"/>
        </w:rPr>
        <w:t xml:space="preserve"> windows plus the cellar door</w:t>
      </w:r>
      <w:r w:rsidR="008B04FF">
        <w:rPr>
          <w:sz w:val="28"/>
          <w:szCs w:val="28"/>
        </w:rPr>
        <w:t xml:space="preserve"> at Craig House.</w:t>
      </w:r>
    </w:p>
    <w:p w:rsidR="00324CAE" w:rsidRDefault="00324CAE" w:rsidP="00324CAE">
      <w:pPr>
        <w:jc w:val="both"/>
        <w:rPr>
          <w:sz w:val="28"/>
          <w:szCs w:val="28"/>
        </w:rPr>
      </w:pPr>
      <w:r>
        <w:rPr>
          <w:sz w:val="28"/>
          <w:szCs w:val="28"/>
        </w:rPr>
        <w:tab/>
        <w:t>The Park is proceeding with plans to replace the Craig House roof.</w:t>
      </w:r>
      <w:r w:rsidR="003B7ABC">
        <w:rPr>
          <w:sz w:val="28"/>
          <w:szCs w:val="28"/>
        </w:rPr>
        <w:t xml:space="preserve"> We are delighted to announce that a contract has been awarded and a start date will soon be announced.</w:t>
      </w:r>
    </w:p>
    <w:p w:rsidR="00324CAE" w:rsidRDefault="00324CAE" w:rsidP="00324CAE">
      <w:pPr>
        <w:jc w:val="both"/>
        <w:rPr>
          <w:sz w:val="28"/>
          <w:szCs w:val="28"/>
        </w:rPr>
      </w:pPr>
      <w:r>
        <w:rPr>
          <w:sz w:val="28"/>
          <w:szCs w:val="28"/>
        </w:rPr>
        <w:tab/>
        <w:t>Additional major repair work is needed for the building’s drainage system</w:t>
      </w:r>
      <w:r w:rsidR="00325D7C">
        <w:rPr>
          <w:sz w:val="28"/>
          <w:szCs w:val="28"/>
        </w:rPr>
        <w:t xml:space="preserve"> </w:t>
      </w:r>
      <w:r w:rsidR="00016BFC">
        <w:rPr>
          <w:sz w:val="28"/>
          <w:szCs w:val="28"/>
        </w:rPr>
        <w:t xml:space="preserve">and </w:t>
      </w:r>
      <w:r w:rsidR="00325D7C">
        <w:rPr>
          <w:sz w:val="28"/>
          <w:szCs w:val="28"/>
        </w:rPr>
        <w:t>siding.</w:t>
      </w:r>
    </w:p>
    <w:p w:rsidR="00654FAA" w:rsidRPr="00325D7C" w:rsidRDefault="00324CAE" w:rsidP="00325D7C">
      <w:pPr>
        <w:jc w:val="both"/>
        <w:rPr>
          <w:sz w:val="28"/>
          <w:szCs w:val="28"/>
        </w:rPr>
      </w:pPr>
      <w:r>
        <w:rPr>
          <w:sz w:val="28"/>
          <w:szCs w:val="28"/>
        </w:rPr>
        <w:tab/>
        <w:t xml:space="preserve">Craig House was closed for the entire 2020 season due to the virus. </w:t>
      </w:r>
    </w:p>
    <w:p w:rsidR="00F86C21" w:rsidRDefault="00F86C21" w:rsidP="00640608">
      <w:pPr>
        <w:rPr>
          <w:rFonts w:ascii="Bookman Old Style" w:hAnsi="Bookman Old Style"/>
          <w:b/>
          <w:sz w:val="28"/>
          <w:szCs w:val="28"/>
        </w:rPr>
      </w:pPr>
    </w:p>
    <w:p w:rsidR="00F86C21" w:rsidRDefault="00F86C21" w:rsidP="00F86C21">
      <w:pPr>
        <w:jc w:val="center"/>
        <w:rPr>
          <w:rFonts w:ascii="Bookman Old Style" w:hAnsi="Bookman Old Style"/>
          <w:b/>
        </w:rPr>
      </w:pPr>
      <w:r>
        <w:rPr>
          <w:rFonts w:ascii="Bookman Old Style" w:hAnsi="Bookman Old Style"/>
          <w:b/>
        </w:rPr>
        <w:t>FOMB BOARD OF DIRECTORS</w:t>
      </w:r>
    </w:p>
    <w:p w:rsidR="00F86C21" w:rsidRDefault="00F86C21" w:rsidP="00F86C21">
      <w:pPr>
        <w:jc w:val="center"/>
        <w:rPr>
          <w:rFonts w:ascii="Bookman Old Style" w:hAnsi="Bookman Old Style"/>
        </w:rPr>
      </w:pPr>
      <w:r>
        <w:rPr>
          <w:rFonts w:ascii="Bookman Old Style" w:hAnsi="Bookman Old Style"/>
        </w:rPr>
        <w:t>(end of term in parentheses)</w:t>
      </w:r>
    </w:p>
    <w:p w:rsidR="00EF1EED" w:rsidRDefault="00EF1EED" w:rsidP="00F86C21">
      <w:pPr>
        <w:jc w:val="center"/>
        <w:rPr>
          <w:rFonts w:ascii="Bookman Old Style" w:hAnsi="Bookman Old Style"/>
        </w:rPr>
      </w:pP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Caralee Bava-Grygo</w:t>
      </w:r>
      <w:r>
        <w:rPr>
          <w:rFonts w:ascii="Bookman Old Style" w:hAnsi="Bookman Old Style"/>
        </w:rPr>
        <w:tab/>
        <w:t>(2022)</w:t>
      </w:r>
      <w:r>
        <w:rPr>
          <w:rFonts w:ascii="Bookman Old Style" w:hAnsi="Bookman Old Style"/>
        </w:rPr>
        <w:tab/>
        <w:t>Freehold, NJ</w:t>
      </w:r>
      <w:r>
        <w:rPr>
          <w:rFonts w:ascii="Bookman Old Style" w:hAnsi="Bookman Old Style"/>
        </w:rPr>
        <w:tab/>
      </w:r>
      <w:r>
        <w:rPr>
          <w:rFonts w:ascii="Bookman Old Style" w:hAnsi="Bookman Old Style"/>
        </w:rPr>
        <w:tab/>
      </w:r>
    </w:p>
    <w:p w:rsidR="00F86C21" w:rsidRDefault="00F86C21" w:rsidP="00F86C21">
      <w:pPr>
        <w:ind w:left="720" w:firstLine="720"/>
        <w:rPr>
          <w:rFonts w:ascii="Bookman Old Style" w:hAnsi="Bookman Old Style"/>
        </w:rPr>
      </w:pPr>
      <w:r>
        <w:rPr>
          <w:rFonts w:ascii="Bookman Old Style" w:hAnsi="Bookman Old Style"/>
        </w:rPr>
        <w:t>Andrew Beagle</w:t>
      </w:r>
      <w:r>
        <w:rPr>
          <w:rFonts w:ascii="Bookman Old Style" w:hAnsi="Bookman Old Style"/>
        </w:rPr>
        <w:tab/>
      </w:r>
      <w:r>
        <w:rPr>
          <w:rFonts w:ascii="Bookman Old Style" w:hAnsi="Bookman Old Style"/>
        </w:rPr>
        <w:tab/>
        <w:t>(2021)</w:t>
      </w:r>
      <w:r>
        <w:rPr>
          <w:rFonts w:ascii="Bookman Old Style" w:hAnsi="Bookman Old Style"/>
        </w:rPr>
        <w:tab/>
        <w:t>South Plainfield,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George Dawson</w:t>
      </w:r>
      <w:r>
        <w:rPr>
          <w:rFonts w:ascii="Bookman Old Style" w:hAnsi="Bookman Old Style"/>
        </w:rPr>
        <w:tab/>
      </w:r>
      <w:r>
        <w:rPr>
          <w:rFonts w:ascii="Bookman Old Style" w:hAnsi="Bookman Old Style"/>
        </w:rPr>
        <w:tab/>
        <w:t>(2022)</w:t>
      </w:r>
      <w:r>
        <w:rPr>
          <w:rFonts w:ascii="Bookman Old Style" w:hAnsi="Bookman Old Style"/>
        </w:rPr>
        <w:tab/>
        <w:t>New Brunswick,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Eric Doherty</w:t>
      </w:r>
      <w:r>
        <w:rPr>
          <w:rFonts w:ascii="Bookman Old Style" w:hAnsi="Bookman Old Style"/>
        </w:rPr>
        <w:tab/>
      </w:r>
      <w:r>
        <w:rPr>
          <w:rFonts w:ascii="Bookman Old Style" w:hAnsi="Bookman Old Style"/>
        </w:rPr>
        <w:tab/>
        <w:t>(2022)</w:t>
      </w:r>
      <w:r>
        <w:rPr>
          <w:rFonts w:ascii="Bookman Old Style" w:hAnsi="Bookman Old Style"/>
        </w:rPr>
        <w:tab/>
        <w:t>Old Bridge,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Kathy Doherty</w:t>
      </w:r>
      <w:r>
        <w:rPr>
          <w:rFonts w:ascii="Bookman Old Style" w:hAnsi="Bookman Old Style"/>
        </w:rPr>
        <w:tab/>
      </w:r>
      <w:r>
        <w:rPr>
          <w:rFonts w:ascii="Bookman Old Style" w:hAnsi="Bookman Old Style"/>
        </w:rPr>
        <w:tab/>
        <w:t>(2022)</w:t>
      </w:r>
      <w:r>
        <w:rPr>
          <w:rFonts w:ascii="Bookman Old Style" w:hAnsi="Bookman Old Style"/>
        </w:rPr>
        <w:tab/>
        <w:t>Old Bridge,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Dr. David Martin</w:t>
      </w:r>
      <w:r>
        <w:rPr>
          <w:rFonts w:ascii="Bookman Old Style" w:hAnsi="Bookman Old Style"/>
        </w:rPr>
        <w:tab/>
      </w:r>
      <w:r>
        <w:rPr>
          <w:rFonts w:ascii="Bookman Old Style" w:hAnsi="Bookman Old Style"/>
        </w:rPr>
        <w:tab/>
        <w:t>(2021)</w:t>
      </w:r>
      <w:r>
        <w:rPr>
          <w:rFonts w:ascii="Bookman Old Style" w:hAnsi="Bookman Old Style"/>
        </w:rPr>
        <w:tab/>
        <w:t xml:space="preserve">East Windsor, NJ </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Marilyn Miller</w:t>
      </w:r>
      <w:r>
        <w:rPr>
          <w:rFonts w:ascii="Bookman Old Style" w:hAnsi="Bookman Old Style"/>
        </w:rPr>
        <w:tab/>
      </w:r>
      <w:r>
        <w:rPr>
          <w:rFonts w:ascii="Bookman Old Style" w:hAnsi="Bookman Old Style"/>
        </w:rPr>
        <w:tab/>
        <w:t xml:space="preserve">(2021) </w:t>
      </w:r>
      <w:r>
        <w:rPr>
          <w:rFonts w:ascii="Bookman Old Style" w:hAnsi="Bookman Old Style"/>
        </w:rPr>
        <w:tab/>
        <w:t>Toms River,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Fran Raleigh</w:t>
      </w:r>
      <w:r>
        <w:rPr>
          <w:rFonts w:ascii="Bookman Old Style" w:hAnsi="Bookman Old Style"/>
        </w:rPr>
        <w:tab/>
      </w:r>
      <w:r>
        <w:rPr>
          <w:rFonts w:ascii="Bookman Old Style" w:hAnsi="Bookman Old Style"/>
        </w:rPr>
        <w:tab/>
        <w:t>(2022)</w:t>
      </w:r>
      <w:r>
        <w:rPr>
          <w:rFonts w:ascii="Bookman Old Style" w:hAnsi="Bookman Old Style"/>
        </w:rPr>
        <w:tab/>
        <w:t>Colts Neck,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Linda Spangle</w:t>
      </w:r>
      <w:r>
        <w:rPr>
          <w:rFonts w:ascii="Bookman Old Style" w:hAnsi="Bookman Old Style"/>
        </w:rPr>
        <w:tab/>
      </w:r>
      <w:r>
        <w:rPr>
          <w:rFonts w:ascii="Bookman Old Style" w:hAnsi="Bookman Old Style"/>
        </w:rPr>
        <w:tab/>
        <w:t>(2020)</w:t>
      </w:r>
      <w:r>
        <w:rPr>
          <w:rFonts w:ascii="Bookman Old Style" w:hAnsi="Bookman Old Style"/>
        </w:rPr>
        <w:tab/>
        <w:t>Manalapan, NJ</w:t>
      </w:r>
      <w:r>
        <w:rPr>
          <w:rFonts w:ascii="Bookman Old Style" w:hAnsi="Bookman Old Style"/>
        </w:rPr>
        <w:tab/>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John Resto</w:t>
      </w:r>
      <w:r>
        <w:rPr>
          <w:rFonts w:ascii="Bookman Old Style" w:hAnsi="Bookman Old Style"/>
        </w:rPr>
        <w:tab/>
      </w:r>
      <w:r>
        <w:rPr>
          <w:rFonts w:ascii="Bookman Old Style" w:hAnsi="Bookman Old Style"/>
        </w:rPr>
        <w:tab/>
      </w:r>
      <w:r>
        <w:rPr>
          <w:rFonts w:ascii="Bookman Old Style" w:hAnsi="Bookman Old Style"/>
        </w:rPr>
        <w:tab/>
        <w:t>(2020)</w:t>
      </w:r>
      <w:r>
        <w:rPr>
          <w:rFonts w:ascii="Bookman Old Style" w:hAnsi="Bookman Old Style"/>
        </w:rPr>
        <w:tab/>
        <w:t>South Plainfield, NJ</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Peter Wagner</w:t>
      </w:r>
      <w:r>
        <w:rPr>
          <w:rFonts w:ascii="Bookman Old Style" w:hAnsi="Bookman Old Style"/>
        </w:rPr>
        <w:tab/>
      </w:r>
      <w:r>
        <w:rPr>
          <w:rFonts w:ascii="Bookman Old Style" w:hAnsi="Bookman Old Style"/>
        </w:rPr>
        <w:tab/>
        <w:t>(2021)</w:t>
      </w:r>
      <w:r>
        <w:rPr>
          <w:rFonts w:ascii="Bookman Old Style" w:hAnsi="Bookman Old Style"/>
        </w:rPr>
        <w:tab/>
        <w:t>Englishtown, NJ</w:t>
      </w:r>
    </w:p>
    <w:p w:rsidR="00F86C21" w:rsidRDefault="00F86C21" w:rsidP="00F86C21">
      <w:pPr>
        <w:rPr>
          <w:rFonts w:ascii="Bookman Old Style" w:hAnsi="Bookman Old Style"/>
        </w:rPr>
      </w:pPr>
    </w:p>
    <w:p w:rsidR="00F86C21" w:rsidRDefault="00F86C21" w:rsidP="00F86C21">
      <w:pPr>
        <w:jc w:val="center"/>
        <w:rPr>
          <w:rFonts w:ascii="Bookman Old Style" w:hAnsi="Bookman Old Style"/>
          <w:b/>
        </w:rPr>
      </w:pPr>
      <w:r>
        <w:rPr>
          <w:rFonts w:ascii="Bookman Old Style" w:hAnsi="Bookman Old Style"/>
          <w:b/>
        </w:rPr>
        <w:t>OFFICERS (term ends December 2020)</w:t>
      </w:r>
    </w:p>
    <w:p w:rsidR="00EF1EED" w:rsidRDefault="00EF1EED" w:rsidP="00F86C21">
      <w:pPr>
        <w:jc w:val="center"/>
        <w:rPr>
          <w:rFonts w:ascii="Bookman Old Style" w:hAnsi="Bookman Old Style"/>
          <w:b/>
        </w:rPr>
      </w:pPr>
    </w:p>
    <w:p w:rsidR="00F86C21" w:rsidRDefault="00F86C21" w:rsidP="00F86C21">
      <w:pPr>
        <w:ind w:left="720" w:firstLine="720"/>
        <w:rPr>
          <w:rFonts w:ascii="Bookman Old Style" w:hAnsi="Bookman Old Style"/>
        </w:rPr>
      </w:pPr>
      <w:r>
        <w:rPr>
          <w:rFonts w:ascii="Bookman Old Style" w:hAnsi="Bookman Old Style"/>
        </w:rPr>
        <w:t>President</w:t>
      </w:r>
      <w:r>
        <w:rPr>
          <w:rFonts w:ascii="Bookman Old Style" w:hAnsi="Bookman Old Style"/>
        </w:rPr>
        <w:tab/>
      </w:r>
      <w:r>
        <w:rPr>
          <w:rFonts w:ascii="Bookman Old Style" w:hAnsi="Bookman Old Style"/>
        </w:rPr>
        <w:tab/>
      </w:r>
      <w:r>
        <w:rPr>
          <w:rFonts w:ascii="Bookman Old Style" w:hAnsi="Bookman Old Style"/>
        </w:rPr>
        <w:tab/>
        <w:t>David Martin</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Vice President</w:t>
      </w:r>
      <w:r>
        <w:rPr>
          <w:rFonts w:ascii="Bookman Old Style" w:hAnsi="Bookman Old Style"/>
        </w:rPr>
        <w:tab/>
      </w:r>
      <w:r>
        <w:rPr>
          <w:rFonts w:ascii="Bookman Old Style" w:hAnsi="Bookman Old Style"/>
        </w:rPr>
        <w:tab/>
        <w:t>George Dawson</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Secretary</w:t>
      </w:r>
      <w:r>
        <w:rPr>
          <w:rFonts w:ascii="Bookman Old Style" w:hAnsi="Bookman Old Style"/>
        </w:rPr>
        <w:tab/>
      </w:r>
      <w:r>
        <w:rPr>
          <w:rFonts w:ascii="Bookman Old Style" w:hAnsi="Bookman Old Style"/>
        </w:rPr>
        <w:tab/>
      </w:r>
      <w:r>
        <w:rPr>
          <w:rFonts w:ascii="Bookman Old Style" w:hAnsi="Bookman Old Style"/>
        </w:rPr>
        <w:tab/>
        <w:t>Frances Raleigh</w:t>
      </w:r>
    </w:p>
    <w:p w:rsidR="00F86C21" w:rsidRDefault="00F86C21" w:rsidP="00F86C21">
      <w:pPr>
        <w:rPr>
          <w:rFonts w:ascii="Bookman Old Style" w:hAnsi="Bookman Old Style"/>
        </w:rPr>
      </w:pPr>
      <w:r>
        <w:rPr>
          <w:rFonts w:ascii="Bookman Old Style" w:hAnsi="Bookman Old Style"/>
        </w:rPr>
        <w:tab/>
      </w:r>
      <w:r>
        <w:rPr>
          <w:rFonts w:ascii="Bookman Old Style" w:hAnsi="Bookman Old Style"/>
        </w:rPr>
        <w:tab/>
        <w:t>Treasurer</w:t>
      </w:r>
      <w:r>
        <w:rPr>
          <w:rFonts w:ascii="Bookman Old Style" w:hAnsi="Bookman Old Style"/>
        </w:rPr>
        <w:tab/>
      </w:r>
      <w:r>
        <w:rPr>
          <w:rFonts w:ascii="Bookman Old Style" w:hAnsi="Bookman Old Style"/>
        </w:rPr>
        <w:tab/>
      </w:r>
      <w:r>
        <w:rPr>
          <w:rFonts w:ascii="Bookman Old Style" w:hAnsi="Bookman Old Style"/>
        </w:rPr>
        <w:tab/>
        <w:t>Kathleen Doherty</w:t>
      </w:r>
    </w:p>
    <w:p w:rsidR="00F86C21" w:rsidRDefault="00F86C21" w:rsidP="00F86C21">
      <w:pPr>
        <w:jc w:val="both"/>
        <w:rPr>
          <w:rFonts w:ascii="Bookman Old Style" w:hAnsi="Bookman Old Style"/>
        </w:rPr>
      </w:pPr>
    </w:p>
    <w:p w:rsidR="00837239" w:rsidRPr="00837239" w:rsidRDefault="00837239" w:rsidP="00837239">
      <w:pPr>
        <w:jc w:val="center"/>
        <w:rPr>
          <w:rFonts w:ascii="Calibri" w:hAnsi="Calibri" w:cs="Calibri"/>
          <w:b/>
          <w:sz w:val="28"/>
          <w:szCs w:val="28"/>
        </w:rPr>
      </w:pPr>
    </w:p>
    <w:p w:rsidR="000E3F06" w:rsidRPr="00BA53D5" w:rsidRDefault="000E3F06" w:rsidP="000E3F06">
      <w:pPr>
        <w:rPr>
          <w:rFonts w:ascii="Bookman Old Style" w:hAnsi="Bookman Old Style"/>
          <w:b/>
          <w:sz w:val="28"/>
          <w:szCs w:val="28"/>
        </w:rPr>
      </w:pPr>
      <w:r w:rsidRPr="00770B0D">
        <w:rPr>
          <w:rFonts w:ascii="Bookman Old Style" w:hAnsi="Bookman Old Style"/>
          <w:b/>
          <w:sz w:val="28"/>
          <w:szCs w:val="28"/>
        </w:rPr>
        <w:lastRenderedPageBreak/>
        <w:t>SCHEDULE OF WINTER ACTIVITIES</w:t>
      </w:r>
      <w:r>
        <w:rPr>
          <w:rFonts w:ascii="Bookman Old Style" w:hAnsi="Bookman Old Style"/>
          <w:b/>
          <w:sz w:val="28"/>
          <w:szCs w:val="28"/>
        </w:rPr>
        <w:t xml:space="preserve"> (2020-2021</w:t>
      </w:r>
      <w:r w:rsidRPr="00770B0D">
        <w:rPr>
          <w:rFonts w:ascii="Bookman Old Style" w:hAnsi="Bookman Old Style"/>
          <w:b/>
          <w:sz w:val="28"/>
          <w:szCs w:val="28"/>
        </w:rPr>
        <w:t>)</w:t>
      </w:r>
    </w:p>
    <w:p w:rsidR="000E3F06" w:rsidRDefault="000E3F06" w:rsidP="000E3F06">
      <w:pPr>
        <w:rPr>
          <w:sz w:val="20"/>
          <w:szCs w:val="20"/>
        </w:rPr>
      </w:pPr>
    </w:p>
    <w:p w:rsidR="000E3F06" w:rsidRDefault="000E3F06" w:rsidP="000E3F06">
      <w:pPr>
        <w:rPr>
          <w:b/>
          <w:sz w:val="20"/>
          <w:szCs w:val="20"/>
        </w:rPr>
      </w:pPr>
      <w:r>
        <w:rPr>
          <w:b/>
          <w:sz w:val="20"/>
          <w:szCs w:val="20"/>
        </w:rPr>
        <w:t>Events in bold occur at Monmouth Battlefield State Park</w:t>
      </w:r>
    </w:p>
    <w:p w:rsidR="000E3F06" w:rsidRDefault="000E3F06" w:rsidP="000E3F06">
      <w:pPr>
        <w:rPr>
          <w:b/>
          <w:sz w:val="20"/>
          <w:szCs w:val="20"/>
        </w:rPr>
      </w:pPr>
      <w:r>
        <w:rPr>
          <w:b/>
          <w:sz w:val="20"/>
          <w:szCs w:val="20"/>
        </w:rPr>
        <w:t>Events with one asterisk will occur in the Park Visitor Center if it is open; otherwise will occur</w:t>
      </w:r>
    </w:p>
    <w:p w:rsidR="000E3F06" w:rsidRDefault="000E3F06" w:rsidP="00650060">
      <w:pPr>
        <w:rPr>
          <w:b/>
          <w:sz w:val="20"/>
          <w:szCs w:val="20"/>
        </w:rPr>
      </w:pPr>
      <w:r>
        <w:rPr>
          <w:b/>
          <w:sz w:val="20"/>
          <w:szCs w:val="20"/>
        </w:rPr>
        <w:t xml:space="preserve">in the veranda </w:t>
      </w:r>
      <w:r w:rsidR="00650060">
        <w:rPr>
          <w:b/>
          <w:sz w:val="20"/>
          <w:szCs w:val="20"/>
        </w:rPr>
        <w:t>outside the Visitor Center</w:t>
      </w:r>
      <w:r w:rsidR="00AC24CD">
        <w:rPr>
          <w:b/>
          <w:sz w:val="20"/>
          <w:szCs w:val="20"/>
        </w:rPr>
        <w:t>, weather permitting.</w:t>
      </w:r>
    </w:p>
    <w:p w:rsidR="00BA0F23" w:rsidRDefault="00BA0F23" w:rsidP="00650060">
      <w:pPr>
        <w:rPr>
          <w:b/>
          <w:sz w:val="20"/>
          <w:szCs w:val="20"/>
        </w:rPr>
      </w:pPr>
      <w:r>
        <w:rPr>
          <w:b/>
          <w:sz w:val="20"/>
          <w:szCs w:val="20"/>
        </w:rPr>
        <w:t>All events to be held with social distancing and proper Covid-19 precautions.</w:t>
      </w:r>
    </w:p>
    <w:p w:rsidR="00BA0F23" w:rsidRDefault="00BA0F23" w:rsidP="00650060">
      <w:pPr>
        <w:rPr>
          <w:b/>
          <w:sz w:val="20"/>
          <w:szCs w:val="20"/>
        </w:rPr>
      </w:pPr>
      <w:r>
        <w:rPr>
          <w:b/>
          <w:sz w:val="20"/>
          <w:szCs w:val="20"/>
        </w:rPr>
        <w:t>Events subject to the Park grounds being open and to restrictive directives f</w:t>
      </w:r>
      <w:r w:rsidR="00B46331">
        <w:rPr>
          <w:b/>
          <w:sz w:val="20"/>
          <w:szCs w:val="20"/>
        </w:rPr>
        <w:t>rom</w:t>
      </w:r>
      <w:r>
        <w:rPr>
          <w:b/>
          <w:sz w:val="20"/>
          <w:szCs w:val="20"/>
        </w:rPr>
        <w:t xml:space="preserve"> the Governor.</w:t>
      </w:r>
    </w:p>
    <w:p w:rsidR="00650060" w:rsidRPr="00650060" w:rsidRDefault="00650060" w:rsidP="00650060">
      <w:pPr>
        <w:rPr>
          <w:b/>
          <w:sz w:val="20"/>
          <w:szCs w:val="20"/>
        </w:rPr>
      </w:pPr>
    </w:p>
    <w:p w:rsidR="000E3F06" w:rsidRPr="006F1C55" w:rsidRDefault="000E3F06" w:rsidP="000E3F06">
      <w:pPr>
        <w:ind w:left="2880" w:hanging="2880"/>
        <w:rPr>
          <w:sz w:val="20"/>
          <w:szCs w:val="20"/>
        </w:rPr>
      </w:pPr>
      <w:r w:rsidRPr="006F1C55">
        <w:rPr>
          <w:sz w:val="20"/>
          <w:szCs w:val="20"/>
        </w:rPr>
        <w:t xml:space="preserve">Dec. </w:t>
      </w:r>
      <w:r w:rsidR="00650060" w:rsidRPr="006F1C55">
        <w:rPr>
          <w:sz w:val="20"/>
          <w:szCs w:val="20"/>
        </w:rPr>
        <w:t>2</w:t>
      </w:r>
      <w:r w:rsidRPr="006F1C55">
        <w:rPr>
          <w:sz w:val="20"/>
          <w:szCs w:val="20"/>
        </w:rPr>
        <w:t>, 20</w:t>
      </w:r>
      <w:r w:rsidR="00650060" w:rsidRPr="006F1C55">
        <w:rPr>
          <w:sz w:val="20"/>
          <w:szCs w:val="20"/>
        </w:rPr>
        <w:t>20</w:t>
      </w:r>
      <w:r w:rsidRPr="006F1C55">
        <w:rPr>
          <w:sz w:val="20"/>
          <w:szCs w:val="20"/>
        </w:rPr>
        <w:t xml:space="preserve"> (Wed)</w:t>
      </w:r>
      <w:r w:rsidRPr="006F1C55">
        <w:rPr>
          <w:sz w:val="20"/>
          <w:szCs w:val="20"/>
        </w:rPr>
        <w:tab/>
        <w:t xml:space="preserve">Annual business meeting. </w:t>
      </w:r>
      <w:r w:rsidR="00650060" w:rsidRPr="006F1C55">
        <w:rPr>
          <w:sz w:val="20"/>
          <w:szCs w:val="20"/>
        </w:rPr>
        <w:t>CANCELED BECAUSE OF THE</w:t>
      </w:r>
      <w:r w:rsidR="00650060" w:rsidRPr="006F1C55">
        <w:rPr>
          <w:sz w:val="20"/>
          <w:szCs w:val="20"/>
        </w:rPr>
        <w:br/>
        <w:t>CORONA-19 VIRUS.</w:t>
      </w:r>
    </w:p>
    <w:p w:rsidR="00934FA9" w:rsidRDefault="00934FA9" w:rsidP="000E3F06">
      <w:pPr>
        <w:ind w:left="2880" w:hanging="2880"/>
        <w:rPr>
          <w:b/>
          <w:sz w:val="20"/>
          <w:szCs w:val="20"/>
        </w:rPr>
      </w:pPr>
    </w:p>
    <w:p w:rsidR="00650060" w:rsidRPr="002643FE" w:rsidRDefault="00650060" w:rsidP="000E3F06">
      <w:pPr>
        <w:ind w:left="2880" w:hanging="2880"/>
        <w:rPr>
          <w:b/>
          <w:sz w:val="20"/>
          <w:szCs w:val="20"/>
        </w:rPr>
      </w:pPr>
      <w:r w:rsidRPr="002643FE">
        <w:rPr>
          <w:b/>
          <w:sz w:val="20"/>
          <w:szCs w:val="20"/>
        </w:rPr>
        <w:t xml:space="preserve">Dec. 6, 2020 (Sun)              </w:t>
      </w:r>
      <w:r w:rsidR="002643FE">
        <w:rPr>
          <w:b/>
          <w:sz w:val="20"/>
          <w:szCs w:val="20"/>
        </w:rPr>
        <w:tab/>
      </w:r>
      <w:r w:rsidRPr="002643FE">
        <w:rPr>
          <w:b/>
          <w:sz w:val="20"/>
          <w:szCs w:val="20"/>
        </w:rPr>
        <w:t>Walking tour of the battlefield Meet at Visitor Center at 1:30 PM.</w:t>
      </w:r>
    </w:p>
    <w:p w:rsidR="00934FA9" w:rsidRDefault="00934FA9" w:rsidP="000E3F06">
      <w:pPr>
        <w:rPr>
          <w:b/>
          <w:sz w:val="20"/>
          <w:szCs w:val="20"/>
        </w:rPr>
      </w:pPr>
    </w:p>
    <w:p w:rsidR="000E3F06" w:rsidRPr="002643FE" w:rsidRDefault="000E3F06" w:rsidP="000E3F06">
      <w:pPr>
        <w:rPr>
          <w:b/>
          <w:sz w:val="20"/>
          <w:szCs w:val="20"/>
        </w:rPr>
      </w:pPr>
      <w:r w:rsidRPr="002643FE">
        <w:rPr>
          <w:b/>
          <w:sz w:val="20"/>
          <w:szCs w:val="20"/>
        </w:rPr>
        <w:t xml:space="preserve">Dec. </w:t>
      </w:r>
      <w:r w:rsidR="008B04FF">
        <w:rPr>
          <w:b/>
          <w:sz w:val="20"/>
          <w:szCs w:val="20"/>
        </w:rPr>
        <w:t>13</w:t>
      </w:r>
      <w:r w:rsidRPr="002643FE">
        <w:rPr>
          <w:b/>
          <w:sz w:val="20"/>
          <w:szCs w:val="20"/>
        </w:rPr>
        <w:t>, 20</w:t>
      </w:r>
      <w:r w:rsidR="008B04FF">
        <w:rPr>
          <w:b/>
          <w:sz w:val="20"/>
          <w:szCs w:val="20"/>
        </w:rPr>
        <w:t>20</w:t>
      </w:r>
      <w:r w:rsidRPr="002643FE">
        <w:rPr>
          <w:b/>
          <w:sz w:val="20"/>
          <w:szCs w:val="20"/>
        </w:rPr>
        <w:t xml:space="preserve"> (Sun)</w:t>
      </w:r>
      <w:r w:rsidRPr="002643FE">
        <w:rPr>
          <w:b/>
          <w:sz w:val="20"/>
          <w:szCs w:val="20"/>
        </w:rPr>
        <w:tab/>
      </w:r>
      <w:r w:rsidRPr="002643FE">
        <w:rPr>
          <w:b/>
          <w:sz w:val="20"/>
          <w:szCs w:val="20"/>
        </w:rPr>
        <w:tab/>
      </w:r>
      <w:r w:rsidR="00AC24CD" w:rsidRPr="002643FE">
        <w:rPr>
          <w:b/>
          <w:sz w:val="20"/>
          <w:szCs w:val="20"/>
        </w:rPr>
        <w:t>*</w:t>
      </w:r>
      <w:r w:rsidRPr="002643FE">
        <w:rPr>
          <w:b/>
          <w:sz w:val="20"/>
          <w:szCs w:val="20"/>
        </w:rPr>
        <w:t>Program on the 28</w:t>
      </w:r>
      <w:r w:rsidRPr="002643FE">
        <w:rPr>
          <w:b/>
          <w:sz w:val="20"/>
          <w:szCs w:val="20"/>
          <w:vertAlign w:val="superscript"/>
        </w:rPr>
        <w:t>th</w:t>
      </w:r>
      <w:r w:rsidRPr="002643FE">
        <w:rPr>
          <w:b/>
          <w:sz w:val="20"/>
          <w:szCs w:val="20"/>
        </w:rPr>
        <w:t xml:space="preserve"> NJ at the battle of Fredericksburg on </w:t>
      </w:r>
    </w:p>
    <w:p w:rsidR="000E3F06" w:rsidRPr="002643FE" w:rsidRDefault="000E3F06" w:rsidP="000E3F06">
      <w:pPr>
        <w:rPr>
          <w:b/>
          <w:sz w:val="20"/>
          <w:szCs w:val="20"/>
        </w:rPr>
      </w:pPr>
      <w:r w:rsidRPr="002643FE">
        <w:rPr>
          <w:b/>
          <w:sz w:val="20"/>
          <w:szCs w:val="20"/>
        </w:rPr>
        <w:tab/>
      </w:r>
      <w:r w:rsidRPr="002643FE">
        <w:rPr>
          <w:b/>
          <w:sz w:val="20"/>
          <w:szCs w:val="20"/>
        </w:rPr>
        <w:tab/>
      </w:r>
      <w:r w:rsidRPr="002643FE">
        <w:rPr>
          <w:b/>
          <w:sz w:val="20"/>
          <w:szCs w:val="20"/>
        </w:rPr>
        <w:tab/>
      </w:r>
      <w:r w:rsidRPr="002643FE">
        <w:rPr>
          <w:b/>
          <w:sz w:val="20"/>
          <w:szCs w:val="20"/>
        </w:rPr>
        <w:tab/>
        <w:t xml:space="preserve">December 13, 1862 (the regiment trained at Camp </w:t>
      </w:r>
    </w:p>
    <w:p w:rsidR="000E3F06" w:rsidRDefault="000E3F06" w:rsidP="000E3F06">
      <w:pPr>
        <w:ind w:left="2880"/>
        <w:rPr>
          <w:b/>
          <w:sz w:val="20"/>
          <w:szCs w:val="20"/>
        </w:rPr>
      </w:pPr>
      <w:r w:rsidRPr="002643FE">
        <w:rPr>
          <w:b/>
          <w:sz w:val="20"/>
          <w:szCs w:val="20"/>
        </w:rPr>
        <w:t>Vredenburg in 1862, inside the present State Park). Held at 2 PM</w:t>
      </w:r>
    </w:p>
    <w:p w:rsidR="008B04FF" w:rsidRDefault="008B04FF" w:rsidP="000E3F06">
      <w:pPr>
        <w:ind w:left="2880"/>
        <w:rPr>
          <w:b/>
          <w:sz w:val="20"/>
          <w:szCs w:val="20"/>
        </w:rPr>
      </w:pPr>
    </w:p>
    <w:p w:rsidR="008B04FF" w:rsidRPr="008B04FF" w:rsidRDefault="008B04FF" w:rsidP="008B04FF">
      <w:pPr>
        <w:rPr>
          <w:sz w:val="20"/>
          <w:szCs w:val="20"/>
        </w:rPr>
      </w:pPr>
      <w:r>
        <w:rPr>
          <w:sz w:val="20"/>
          <w:szCs w:val="20"/>
        </w:rPr>
        <w:t>Dec. 31, 2020 (Thurs)</w:t>
      </w:r>
      <w:r>
        <w:rPr>
          <w:sz w:val="20"/>
          <w:szCs w:val="20"/>
        </w:rPr>
        <w:tab/>
      </w:r>
      <w:r>
        <w:rPr>
          <w:sz w:val="20"/>
          <w:szCs w:val="20"/>
        </w:rPr>
        <w:tab/>
        <w:t>Ballots for trustees, offices, budget and annual plan must be postmarked.</w:t>
      </w:r>
    </w:p>
    <w:p w:rsidR="00934FA9" w:rsidRDefault="00934FA9" w:rsidP="000E3F06">
      <w:pPr>
        <w:rPr>
          <w:b/>
          <w:sz w:val="20"/>
          <w:szCs w:val="20"/>
        </w:rPr>
      </w:pPr>
    </w:p>
    <w:p w:rsidR="000E3F06" w:rsidRDefault="000E3F06" w:rsidP="000E3F06">
      <w:pPr>
        <w:rPr>
          <w:b/>
          <w:sz w:val="20"/>
          <w:szCs w:val="20"/>
        </w:rPr>
      </w:pPr>
      <w:r>
        <w:rPr>
          <w:b/>
          <w:sz w:val="20"/>
          <w:szCs w:val="20"/>
        </w:rPr>
        <w:t>Jan 1, 2021 (Fri)</w:t>
      </w:r>
      <w:r>
        <w:rPr>
          <w:b/>
          <w:sz w:val="20"/>
          <w:szCs w:val="20"/>
        </w:rPr>
        <w:tab/>
      </w:r>
      <w:r>
        <w:rPr>
          <w:b/>
          <w:sz w:val="20"/>
          <w:szCs w:val="20"/>
        </w:rPr>
        <w:tab/>
      </w:r>
      <w:r>
        <w:rPr>
          <w:b/>
          <w:sz w:val="20"/>
          <w:szCs w:val="20"/>
        </w:rPr>
        <w:tab/>
        <w:t>New Year’s Day Hike (weather permitting)</w:t>
      </w:r>
    </w:p>
    <w:p w:rsidR="000E3F06" w:rsidRDefault="000E3F06" w:rsidP="000E3F06">
      <w:pPr>
        <w:ind w:left="2160" w:firstLine="720"/>
        <w:rPr>
          <w:b/>
          <w:sz w:val="20"/>
          <w:szCs w:val="20"/>
        </w:rPr>
      </w:pPr>
      <w:r>
        <w:rPr>
          <w:b/>
          <w:sz w:val="20"/>
          <w:szCs w:val="20"/>
        </w:rPr>
        <w:t>Walking tour of Perrine Hill.</w:t>
      </w:r>
    </w:p>
    <w:p w:rsidR="000E3F06" w:rsidRDefault="000E3F06" w:rsidP="000E3F06">
      <w:pPr>
        <w:rPr>
          <w:b/>
          <w:sz w:val="20"/>
          <w:szCs w:val="20"/>
        </w:rPr>
      </w:pPr>
      <w:r>
        <w:rPr>
          <w:b/>
          <w:sz w:val="20"/>
          <w:szCs w:val="20"/>
        </w:rPr>
        <w:tab/>
      </w:r>
      <w:r>
        <w:rPr>
          <w:b/>
          <w:sz w:val="20"/>
          <w:szCs w:val="20"/>
        </w:rPr>
        <w:tab/>
      </w:r>
      <w:r>
        <w:rPr>
          <w:b/>
          <w:sz w:val="20"/>
          <w:szCs w:val="20"/>
        </w:rPr>
        <w:tab/>
      </w:r>
      <w:r>
        <w:rPr>
          <w:b/>
          <w:sz w:val="20"/>
          <w:szCs w:val="20"/>
        </w:rPr>
        <w:tab/>
        <w:t>See where Molly Pitcher fought.</w:t>
      </w:r>
    </w:p>
    <w:p w:rsidR="000E3F06" w:rsidRDefault="000E3F06" w:rsidP="000E3F06">
      <w:pPr>
        <w:rPr>
          <w:b/>
          <w:sz w:val="20"/>
          <w:szCs w:val="20"/>
        </w:rPr>
      </w:pPr>
      <w:r>
        <w:rPr>
          <w:b/>
          <w:sz w:val="20"/>
          <w:szCs w:val="20"/>
        </w:rPr>
        <w:tab/>
      </w:r>
      <w:r>
        <w:rPr>
          <w:b/>
          <w:sz w:val="20"/>
          <w:szCs w:val="20"/>
        </w:rPr>
        <w:tab/>
      </w:r>
      <w:r>
        <w:rPr>
          <w:b/>
          <w:sz w:val="20"/>
          <w:szCs w:val="20"/>
        </w:rPr>
        <w:tab/>
      </w:r>
      <w:r>
        <w:rPr>
          <w:b/>
          <w:sz w:val="20"/>
          <w:szCs w:val="20"/>
        </w:rPr>
        <w:tab/>
        <w:t>Meet at Visitor Center at 11:00 A.M.</w:t>
      </w:r>
    </w:p>
    <w:p w:rsidR="000E3F06" w:rsidRDefault="000E3F06" w:rsidP="000E3F06">
      <w:pPr>
        <w:rPr>
          <w:b/>
          <w:sz w:val="20"/>
          <w:szCs w:val="20"/>
        </w:rPr>
      </w:pPr>
    </w:p>
    <w:p w:rsidR="000E3F06" w:rsidRDefault="000E3F06" w:rsidP="000E3F06">
      <w:pPr>
        <w:rPr>
          <w:b/>
          <w:sz w:val="20"/>
          <w:szCs w:val="20"/>
        </w:rPr>
      </w:pPr>
      <w:r>
        <w:rPr>
          <w:b/>
          <w:sz w:val="20"/>
          <w:szCs w:val="20"/>
        </w:rPr>
        <w:t>Jan 3, 2021 (Sun)</w:t>
      </w:r>
      <w:r>
        <w:rPr>
          <w:b/>
          <w:sz w:val="20"/>
          <w:szCs w:val="20"/>
        </w:rPr>
        <w:tab/>
      </w:r>
      <w:r>
        <w:rPr>
          <w:b/>
          <w:sz w:val="20"/>
          <w:szCs w:val="20"/>
        </w:rPr>
        <w:tab/>
        <w:t>Walking tour of the battlefield (weather permitting)</w:t>
      </w:r>
    </w:p>
    <w:p w:rsidR="000E3F06" w:rsidRDefault="000E3F06" w:rsidP="000E3F06">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rsidR="000E3F06" w:rsidRDefault="000E3F06" w:rsidP="000E3F06">
      <w:pPr>
        <w:rPr>
          <w:sz w:val="20"/>
          <w:szCs w:val="20"/>
        </w:rPr>
      </w:pPr>
    </w:p>
    <w:p w:rsidR="000E3F06" w:rsidRDefault="000E3F06" w:rsidP="000E3F06">
      <w:pPr>
        <w:rPr>
          <w:sz w:val="20"/>
          <w:szCs w:val="20"/>
        </w:rPr>
      </w:pPr>
      <w:r>
        <w:rPr>
          <w:sz w:val="20"/>
          <w:szCs w:val="20"/>
        </w:rPr>
        <w:t>Jan 13, 2021 (Wed)</w:t>
      </w:r>
      <w:r>
        <w:rPr>
          <w:b/>
          <w:sz w:val="20"/>
          <w:szCs w:val="20"/>
        </w:rPr>
        <w:tab/>
      </w:r>
      <w:r>
        <w:rPr>
          <w:b/>
          <w:sz w:val="20"/>
          <w:szCs w:val="20"/>
        </w:rPr>
        <w:tab/>
      </w:r>
      <w:r>
        <w:rPr>
          <w:sz w:val="20"/>
          <w:szCs w:val="20"/>
        </w:rPr>
        <w:t>General Meeting. Program on “Who was Alexander Hamilton?”</w:t>
      </w:r>
      <w:r>
        <w:rPr>
          <w:sz w:val="20"/>
          <w:szCs w:val="20"/>
        </w:rPr>
        <w:tab/>
      </w:r>
    </w:p>
    <w:p w:rsidR="000E3F06" w:rsidRDefault="000E3F06" w:rsidP="000E3F06">
      <w:pPr>
        <w:rPr>
          <w:sz w:val="20"/>
          <w:szCs w:val="20"/>
        </w:rPr>
      </w:pPr>
      <w:r>
        <w:rPr>
          <w:b/>
          <w:sz w:val="20"/>
          <w:szCs w:val="20"/>
        </w:rPr>
        <w:tab/>
      </w:r>
      <w:r>
        <w:rPr>
          <w:b/>
          <w:sz w:val="20"/>
          <w:szCs w:val="20"/>
        </w:rPr>
        <w:tab/>
      </w:r>
      <w:r>
        <w:rPr>
          <w:b/>
          <w:sz w:val="20"/>
          <w:szCs w:val="20"/>
        </w:rPr>
        <w:tab/>
      </w:r>
      <w:r>
        <w:rPr>
          <w:sz w:val="20"/>
          <w:szCs w:val="20"/>
        </w:rPr>
        <w:tab/>
        <w:t>Meeting held at 7 PM at the main branch of the Monmouth</w:t>
      </w:r>
    </w:p>
    <w:p w:rsidR="000E3F06" w:rsidRDefault="000E3F06" w:rsidP="000E3F06">
      <w:pPr>
        <w:rPr>
          <w:sz w:val="20"/>
          <w:szCs w:val="20"/>
        </w:rPr>
      </w:pPr>
      <w:r>
        <w:rPr>
          <w:sz w:val="20"/>
          <w:szCs w:val="20"/>
        </w:rPr>
        <w:tab/>
      </w:r>
      <w:r>
        <w:rPr>
          <w:sz w:val="20"/>
          <w:szCs w:val="20"/>
        </w:rPr>
        <w:tab/>
      </w:r>
      <w:r>
        <w:rPr>
          <w:sz w:val="20"/>
          <w:szCs w:val="20"/>
        </w:rPr>
        <w:tab/>
      </w:r>
      <w:r>
        <w:rPr>
          <w:sz w:val="20"/>
          <w:szCs w:val="20"/>
        </w:rPr>
        <w:tab/>
        <w:t>County Library, Symmes Drive, Manalapan.(if open)</w:t>
      </w:r>
    </w:p>
    <w:p w:rsidR="000E3F06" w:rsidRDefault="000E3F06" w:rsidP="000E3F06">
      <w:pPr>
        <w:rPr>
          <w:b/>
          <w:sz w:val="20"/>
          <w:szCs w:val="20"/>
        </w:rPr>
      </w:pPr>
    </w:p>
    <w:p w:rsidR="000E3F06" w:rsidRDefault="000E3F06" w:rsidP="000E3F06">
      <w:pPr>
        <w:rPr>
          <w:b/>
          <w:sz w:val="20"/>
          <w:szCs w:val="20"/>
        </w:rPr>
      </w:pPr>
      <w:r>
        <w:rPr>
          <w:b/>
          <w:sz w:val="20"/>
          <w:szCs w:val="20"/>
        </w:rPr>
        <w:t>Feb 7, 2021 (Sun)</w:t>
      </w:r>
      <w:r>
        <w:rPr>
          <w:b/>
          <w:sz w:val="20"/>
          <w:szCs w:val="20"/>
        </w:rPr>
        <w:tab/>
      </w:r>
      <w:r>
        <w:rPr>
          <w:b/>
          <w:sz w:val="20"/>
          <w:szCs w:val="20"/>
        </w:rPr>
        <w:tab/>
        <w:t>Walking tour of the battlefield.</w:t>
      </w:r>
    </w:p>
    <w:p w:rsidR="000E3F06" w:rsidRDefault="000E3F06" w:rsidP="000E3F06">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rsidR="000E3F06" w:rsidRDefault="000E3F06" w:rsidP="000E3F06">
      <w:pPr>
        <w:ind w:left="2160" w:firstLine="720"/>
        <w:rPr>
          <w:b/>
          <w:sz w:val="20"/>
          <w:szCs w:val="20"/>
        </w:rPr>
      </w:pPr>
    </w:p>
    <w:p w:rsidR="000E3F06" w:rsidRDefault="000E3F06" w:rsidP="000E3F06">
      <w:pPr>
        <w:rPr>
          <w:b/>
          <w:sz w:val="20"/>
          <w:szCs w:val="20"/>
        </w:rPr>
      </w:pPr>
      <w:r>
        <w:rPr>
          <w:b/>
          <w:sz w:val="20"/>
          <w:szCs w:val="20"/>
        </w:rPr>
        <w:t>Feb 14, 2021 (Sun)</w:t>
      </w:r>
      <w:r>
        <w:rPr>
          <w:b/>
          <w:sz w:val="20"/>
          <w:szCs w:val="20"/>
        </w:rPr>
        <w:tab/>
      </w:r>
      <w:r>
        <w:rPr>
          <w:b/>
          <w:sz w:val="20"/>
          <w:szCs w:val="20"/>
        </w:rPr>
        <w:tab/>
        <w:t>*Program on “Black and Native American Troops at</w:t>
      </w:r>
    </w:p>
    <w:p w:rsidR="000E3F06" w:rsidRDefault="000E3F06" w:rsidP="000E3F06">
      <w:pPr>
        <w:rPr>
          <w:b/>
          <w:sz w:val="20"/>
          <w:szCs w:val="20"/>
        </w:rPr>
      </w:pPr>
      <w:r>
        <w:rPr>
          <w:b/>
          <w:sz w:val="20"/>
          <w:szCs w:val="20"/>
        </w:rPr>
        <w:tab/>
      </w:r>
      <w:r>
        <w:rPr>
          <w:b/>
          <w:sz w:val="20"/>
          <w:szCs w:val="20"/>
        </w:rPr>
        <w:tab/>
      </w:r>
      <w:r>
        <w:rPr>
          <w:b/>
          <w:sz w:val="20"/>
          <w:szCs w:val="20"/>
        </w:rPr>
        <w:tab/>
      </w:r>
      <w:r>
        <w:rPr>
          <w:b/>
          <w:sz w:val="20"/>
          <w:szCs w:val="20"/>
        </w:rPr>
        <w:tab/>
        <w:t>the Battle of Monmouth.” Held at 2 PM in the Visitor</w:t>
      </w:r>
      <w:r>
        <w:rPr>
          <w:b/>
          <w:sz w:val="20"/>
          <w:szCs w:val="20"/>
        </w:rPr>
        <w:tab/>
      </w:r>
      <w:r>
        <w:rPr>
          <w:b/>
          <w:sz w:val="20"/>
          <w:szCs w:val="20"/>
        </w:rPr>
        <w:tab/>
      </w:r>
    </w:p>
    <w:p w:rsidR="000E3F06" w:rsidRDefault="000E3F06" w:rsidP="000E3F06">
      <w:pPr>
        <w:rPr>
          <w:b/>
          <w:sz w:val="20"/>
          <w:szCs w:val="20"/>
        </w:rPr>
      </w:pPr>
      <w:r>
        <w:rPr>
          <w:b/>
          <w:sz w:val="20"/>
          <w:szCs w:val="20"/>
        </w:rPr>
        <w:tab/>
      </w:r>
      <w:r>
        <w:rPr>
          <w:b/>
          <w:sz w:val="20"/>
          <w:szCs w:val="20"/>
        </w:rPr>
        <w:tab/>
        <w:t xml:space="preserve"> </w:t>
      </w:r>
      <w:r>
        <w:rPr>
          <w:b/>
          <w:sz w:val="20"/>
          <w:szCs w:val="20"/>
        </w:rPr>
        <w:tab/>
      </w:r>
      <w:r>
        <w:rPr>
          <w:b/>
          <w:sz w:val="20"/>
          <w:szCs w:val="20"/>
        </w:rPr>
        <w:tab/>
        <w:t>Center Auditorium.</w:t>
      </w:r>
    </w:p>
    <w:p w:rsidR="000E3F06" w:rsidRDefault="000E3F06" w:rsidP="000E3F06">
      <w:pPr>
        <w:rPr>
          <w:b/>
          <w:sz w:val="20"/>
          <w:szCs w:val="20"/>
        </w:rPr>
      </w:pPr>
    </w:p>
    <w:p w:rsidR="000E3F06" w:rsidRDefault="000E3F06" w:rsidP="000E3F06">
      <w:pPr>
        <w:rPr>
          <w:b/>
          <w:sz w:val="20"/>
          <w:szCs w:val="20"/>
        </w:rPr>
      </w:pPr>
      <w:r>
        <w:rPr>
          <w:b/>
          <w:sz w:val="20"/>
          <w:szCs w:val="20"/>
        </w:rPr>
        <w:t>Feb 21, 2021 (Sun)</w:t>
      </w:r>
      <w:r>
        <w:rPr>
          <w:b/>
          <w:sz w:val="20"/>
          <w:szCs w:val="20"/>
        </w:rPr>
        <w:tab/>
      </w:r>
      <w:r>
        <w:rPr>
          <w:b/>
          <w:sz w:val="20"/>
          <w:szCs w:val="20"/>
        </w:rPr>
        <w:tab/>
        <w:t>*Program on “George Washington Minute by Minute at Monmouth”</w:t>
      </w:r>
    </w:p>
    <w:p w:rsidR="000E3F06" w:rsidRDefault="000E3F06" w:rsidP="000E3F06">
      <w:pPr>
        <w:ind w:left="2160" w:firstLine="720"/>
        <w:rPr>
          <w:b/>
          <w:sz w:val="20"/>
          <w:szCs w:val="20"/>
        </w:rPr>
      </w:pPr>
      <w:r>
        <w:rPr>
          <w:b/>
          <w:sz w:val="20"/>
          <w:szCs w:val="20"/>
        </w:rPr>
        <w:t xml:space="preserve"> Held at 2 PM in the Visitor Center Auditorium.</w:t>
      </w:r>
    </w:p>
    <w:p w:rsidR="000E3F06" w:rsidRDefault="000E3F06" w:rsidP="000E3F06">
      <w:pPr>
        <w:rPr>
          <w:b/>
          <w:sz w:val="20"/>
          <w:szCs w:val="20"/>
        </w:rPr>
      </w:pPr>
    </w:p>
    <w:p w:rsidR="000E3F06" w:rsidRDefault="000E3F06" w:rsidP="000E3F06">
      <w:pPr>
        <w:ind w:left="2880" w:hanging="2880"/>
        <w:rPr>
          <w:b/>
          <w:sz w:val="20"/>
          <w:szCs w:val="20"/>
        </w:rPr>
      </w:pPr>
      <w:r>
        <w:rPr>
          <w:b/>
          <w:sz w:val="20"/>
          <w:szCs w:val="20"/>
        </w:rPr>
        <w:t>March 7, 2021 (Sun)</w:t>
      </w:r>
      <w:r>
        <w:rPr>
          <w:b/>
          <w:sz w:val="20"/>
          <w:szCs w:val="20"/>
        </w:rPr>
        <w:tab/>
        <w:t>Walking tour of the battlefield.</w:t>
      </w:r>
    </w:p>
    <w:p w:rsidR="000E3F06" w:rsidRDefault="000E3F06" w:rsidP="000E3F06">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rsidR="000E3F06" w:rsidRDefault="000E3F06" w:rsidP="000E3F06">
      <w:pPr>
        <w:rPr>
          <w:b/>
          <w:sz w:val="20"/>
          <w:szCs w:val="20"/>
        </w:rPr>
      </w:pPr>
    </w:p>
    <w:p w:rsidR="000E3F06" w:rsidRDefault="000E3F06" w:rsidP="000E3F06">
      <w:pPr>
        <w:rPr>
          <w:b/>
          <w:sz w:val="20"/>
          <w:szCs w:val="20"/>
        </w:rPr>
      </w:pPr>
      <w:r>
        <w:rPr>
          <w:b/>
          <w:sz w:val="20"/>
          <w:szCs w:val="20"/>
        </w:rPr>
        <w:t>March 14, 2021 (Sun)</w:t>
      </w:r>
      <w:r>
        <w:rPr>
          <w:b/>
          <w:sz w:val="20"/>
          <w:szCs w:val="20"/>
        </w:rPr>
        <w:tab/>
      </w:r>
      <w:r>
        <w:rPr>
          <w:b/>
          <w:sz w:val="20"/>
          <w:szCs w:val="20"/>
        </w:rPr>
        <w:tab/>
        <w:t>Program on “Molly Pitcher at Monmouth.” Held at 2 PM</w:t>
      </w:r>
    </w:p>
    <w:p w:rsidR="000E3F06" w:rsidRDefault="000E3F06" w:rsidP="000E3F06">
      <w:pPr>
        <w:rPr>
          <w:b/>
          <w:sz w:val="20"/>
          <w:szCs w:val="20"/>
        </w:rPr>
      </w:pPr>
      <w:r>
        <w:rPr>
          <w:b/>
          <w:sz w:val="20"/>
          <w:szCs w:val="20"/>
        </w:rPr>
        <w:tab/>
      </w:r>
      <w:r>
        <w:rPr>
          <w:b/>
          <w:sz w:val="20"/>
          <w:szCs w:val="20"/>
        </w:rPr>
        <w:tab/>
      </w:r>
      <w:r>
        <w:rPr>
          <w:b/>
          <w:sz w:val="20"/>
          <w:szCs w:val="20"/>
        </w:rPr>
        <w:tab/>
      </w:r>
      <w:r>
        <w:rPr>
          <w:b/>
          <w:sz w:val="20"/>
          <w:szCs w:val="20"/>
        </w:rPr>
        <w:tab/>
        <w:t>in the Visitor Center Auditorium.</w:t>
      </w:r>
    </w:p>
    <w:p w:rsidR="000E3F06" w:rsidRDefault="000E3F06" w:rsidP="000E3F06">
      <w:pPr>
        <w:rPr>
          <w:b/>
          <w:sz w:val="20"/>
          <w:szCs w:val="20"/>
        </w:rPr>
      </w:pPr>
    </w:p>
    <w:p w:rsidR="000E3F06" w:rsidRDefault="000E3F06" w:rsidP="000E3F06">
      <w:pPr>
        <w:ind w:left="2880" w:hanging="2880"/>
        <w:rPr>
          <w:sz w:val="20"/>
          <w:szCs w:val="20"/>
        </w:rPr>
      </w:pPr>
      <w:r>
        <w:rPr>
          <w:sz w:val="20"/>
          <w:szCs w:val="20"/>
        </w:rPr>
        <w:t>March 24, 2021 (Wed)</w:t>
      </w:r>
      <w:r>
        <w:rPr>
          <w:sz w:val="20"/>
          <w:szCs w:val="20"/>
        </w:rPr>
        <w:tab/>
        <w:t>General Meeting. Program on “Alternate Molly Pitchers”</w:t>
      </w:r>
    </w:p>
    <w:p w:rsidR="000E3F06" w:rsidRDefault="000E3F06" w:rsidP="000E3F06">
      <w:pPr>
        <w:rPr>
          <w:sz w:val="20"/>
          <w:szCs w:val="20"/>
        </w:rPr>
      </w:pPr>
      <w:r>
        <w:rPr>
          <w:sz w:val="20"/>
          <w:szCs w:val="20"/>
        </w:rPr>
        <w:tab/>
      </w:r>
      <w:r>
        <w:rPr>
          <w:sz w:val="20"/>
          <w:szCs w:val="20"/>
        </w:rPr>
        <w:tab/>
      </w:r>
      <w:r>
        <w:rPr>
          <w:sz w:val="20"/>
          <w:szCs w:val="20"/>
        </w:rPr>
        <w:tab/>
      </w:r>
      <w:r>
        <w:rPr>
          <w:sz w:val="20"/>
          <w:szCs w:val="20"/>
        </w:rPr>
        <w:tab/>
        <w:t>Meeting held at 2 PM at the main branch of the Monmouth</w:t>
      </w:r>
    </w:p>
    <w:p w:rsidR="000E3F06" w:rsidRDefault="000E3F06" w:rsidP="000E3F06">
      <w:pPr>
        <w:rPr>
          <w:sz w:val="20"/>
          <w:szCs w:val="20"/>
        </w:rPr>
      </w:pPr>
      <w:r>
        <w:rPr>
          <w:sz w:val="20"/>
          <w:szCs w:val="20"/>
        </w:rPr>
        <w:tab/>
      </w:r>
      <w:r>
        <w:rPr>
          <w:sz w:val="20"/>
          <w:szCs w:val="20"/>
        </w:rPr>
        <w:tab/>
      </w:r>
      <w:r>
        <w:rPr>
          <w:sz w:val="20"/>
          <w:szCs w:val="20"/>
        </w:rPr>
        <w:tab/>
      </w:r>
      <w:r>
        <w:rPr>
          <w:sz w:val="20"/>
          <w:szCs w:val="20"/>
        </w:rPr>
        <w:tab/>
        <w:t xml:space="preserve">County Library, Symmes Drive, Manalapan (if open) </w:t>
      </w:r>
    </w:p>
    <w:p w:rsidR="000E3F06" w:rsidRDefault="000E3F06" w:rsidP="000E3F06">
      <w:pPr>
        <w:rPr>
          <w:sz w:val="20"/>
          <w:szCs w:val="20"/>
        </w:rPr>
      </w:pPr>
    </w:p>
    <w:p w:rsidR="000E3F06" w:rsidRDefault="000E3F06" w:rsidP="000E3F06">
      <w:pPr>
        <w:rPr>
          <w:b/>
          <w:sz w:val="20"/>
          <w:szCs w:val="20"/>
        </w:rPr>
      </w:pPr>
      <w:r>
        <w:rPr>
          <w:b/>
          <w:sz w:val="20"/>
          <w:szCs w:val="20"/>
        </w:rPr>
        <w:t>March 28, 2021 (Sun)</w:t>
      </w:r>
      <w:r>
        <w:rPr>
          <w:b/>
          <w:sz w:val="20"/>
          <w:szCs w:val="20"/>
        </w:rPr>
        <w:tab/>
      </w:r>
      <w:r>
        <w:rPr>
          <w:b/>
          <w:sz w:val="20"/>
          <w:szCs w:val="20"/>
        </w:rPr>
        <w:tab/>
        <w:t xml:space="preserve">Visit the several sites claiming to be Molly Pitcher’s </w:t>
      </w:r>
    </w:p>
    <w:p w:rsidR="000E3F06" w:rsidRDefault="000E3F06" w:rsidP="000E3F06">
      <w:pPr>
        <w:ind w:left="2880"/>
        <w:rPr>
          <w:b/>
          <w:sz w:val="20"/>
          <w:szCs w:val="20"/>
        </w:rPr>
      </w:pPr>
      <w:r>
        <w:rPr>
          <w:b/>
          <w:sz w:val="20"/>
          <w:szCs w:val="20"/>
        </w:rPr>
        <w:t>well. Drive to the heart of the battlefield to visit the different spots that have been claimed to be the location of Molly’s well. Tour will end at the new Molly Pitcher Overlook on Perrine Hill. Meet at Visitor Center at 1:30 PM.</w:t>
      </w:r>
    </w:p>
    <w:p w:rsidR="005922FC" w:rsidRPr="00D56587" w:rsidRDefault="005922FC" w:rsidP="008B04FF">
      <w:pPr>
        <w:rPr>
          <w:rFonts w:ascii="Bookman Old Style" w:hAnsi="Bookman Old Style"/>
          <w:sz w:val="22"/>
          <w:szCs w:val="22"/>
        </w:rPr>
      </w:pPr>
    </w:p>
    <w:p w:rsidR="00683573" w:rsidRDefault="00683573" w:rsidP="00683573">
      <w:pPr>
        <w:jc w:val="center"/>
        <w:rPr>
          <w:rFonts w:ascii="Verdana" w:hAnsi="Verdana"/>
          <w:b/>
          <w:sz w:val="28"/>
          <w:szCs w:val="28"/>
        </w:rPr>
      </w:pPr>
      <w:r>
        <w:rPr>
          <w:rFonts w:ascii="Bookman Old Style" w:hAnsi="Bookman Old Style"/>
        </w:rPr>
        <w:t xml:space="preserve"> </w:t>
      </w:r>
      <w:r w:rsidR="005915B9">
        <w:rPr>
          <w:rFonts w:ascii="Verdana" w:hAnsi="Verdana"/>
          <w:b/>
          <w:sz w:val="28"/>
          <w:szCs w:val="28"/>
        </w:rPr>
        <w:t>202</w:t>
      </w:r>
      <w:r w:rsidR="005922FC">
        <w:rPr>
          <w:rFonts w:ascii="Verdana" w:hAnsi="Verdana"/>
          <w:b/>
          <w:sz w:val="28"/>
          <w:szCs w:val="28"/>
        </w:rPr>
        <w:t>1</w:t>
      </w:r>
      <w:r>
        <w:rPr>
          <w:rFonts w:ascii="Verdana" w:hAnsi="Verdana"/>
          <w:b/>
          <w:sz w:val="28"/>
          <w:szCs w:val="28"/>
        </w:rPr>
        <w:t xml:space="preserve"> Membership Application</w:t>
      </w:r>
    </w:p>
    <w:p w:rsidR="00683573" w:rsidRDefault="00683573" w:rsidP="00683573">
      <w:pPr>
        <w:jc w:val="center"/>
        <w:rPr>
          <w:rFonts w:ascii="Verdana" w:hAnsi="Verdana"/>
          <w:b/>
          <w:sz w:val="32"/>
          <w:szCs w:val="32"/>
        </w:rPr>
      </w:pPr>
    </w:p>
    <w:p w:rsidR="00683573" w:rsidRDefault="00683573" w:rsidP="00683573">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rsidR="00683573" w:rsidRDefault="00683573" w:rsidP="00683573">
      <w:pPr>
        <w:rPr>
          <w:rFonts w:ascii="Verdana" w:hAnsi="Verdana"/>
        </w:rPr>
      </w:pPr>
    </w:p>
    <w:p w:rsidR="00683573" w:rsidRDefault="00683573" w:rsidP="00683573">
      <w:pPr>
        <w:rPr>
          <w:rFonts w:ascii="Verdana" w:hAnsi="Verdana"/>
        </w:rPr>
      </w:pPr>
    </w:p>
    <w:p w:rsidR="00683573" w:rsidRDefault="00683573" w:rsidP="00683573">
      <w:pPr>
        <w:rPr>
          <w:rFonts w:ascii="Verdana" w:hAnsi="Verdana"/>
          <w:b/>
        </w:rPr>
      </w:pPr>
      <w:r>
        <w:rPr>
          <w:rFonts w:ascii="Verdana" w:hAnsi="Verdana"/>
          <w:b/>
        </w:rPr>
        <w:t>Name</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Address</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rsidR="00683573" w:rsidRDefault="00683573" w:rsidP="00683573">
      <w:pPr>
        <w:rPr>
          <w:rFonts w:ascii="Verdana" w:hAnsi="Verdana"/>
          <w:b/>
        </w:rPr>
      </w:pPr>
    </w:p>
    <w:p w:rsidR="005E70E1" w:rsidRDefault="005E70E1" w:rsidP="00683573">
      <w:pPr>
        <w:rPr>
          <w:rFonts w:ascii="Verdana" w:hAnsi="Verdana"/>
          <w:b/>
        </w:rPr>
      </w:pPr>
    </w:p>
    <w:p w:rsidR="005E70E1" w:rsidRDefault="005E70E1" w:rsidP="00683573">
      <w:pPr>
        <w:rPr>
          <w:rFonts w:ascii="Verdana" w:hAnsi="Verdana"/>
          <w:b/>
        </w:rPr>
      </w:pPr>
      <w:r>
        <w:rPr>
          <w:rFonts w:ascii="Verdana" w:hAnsi="Verdana"/>
          <w:b/>
        </w:rPr>
        <w:t>Email address ________________________________________</w:t>
      </w:r>
    </w:p>
    <w:p w:rsidR="005E70E1" w:rsidRDefault="005E70E1"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CHECK ONE</w:t>
      </w:r>
    </w:p>
    <w:p w:rsidR="00683573" w:rsidRDefault="00683573"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CIRCLE LEVEL OF MEMBERSHIP</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rsidR="00683573" w:rsidRDefault="00683573" w:rsidP="00683573">
      <w:pPr>
        <w:rPr>
          <w:rFonts w:ascii="Verdana" w:hAnsi="Verdana"/>
          <w:b/>
          <w:sz w:val="22"/>
          <w:szCs w:val="22"/>
        </w:rPr>
      </w:pPr>
    </w:p>
    <w:p w:rsidR="00683573" w:rsidRDefault="00683573" w:rsidP="00683573">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rsidR="00683573" w:rsidRDefault="00683573" w:rsidP="00683573">
      <w:pPr>
        <w:rPr>
          <w:rFonts w:ascii="Verdana" w:hAnsi="Verdana"/>
          <w:b/>
          <w:i/>
        </w:rPr>
      </w:pPr>
    </w:p>
    <w:p w:rsidR="00683573" w:rsidRDefault="00683573" w:rsidP="00683573">
      <w:pPr>
        <w:rPr>
          <w:rFonts w:ascii="Verdana" w:hAnsi="Verdana"/>
          <w:b/>
        </w:rPr>
      </w:pPr>
      <w:r>
        <w:rPr>
          <w:rFonts w:ascii="Verdana" w:hAnsi="Verdana"/>
          <w:b/>
        </w:rPr>
        <w:t>Donation included in the amount of ______________________</w:t>
      </w:r>
    </w:p>
    <w:p w:rsidR="00683573" w:rsidRDefault="00683573" w:rsidP="00683573">
      <w:pPr>
        <w:jc w:val="center"/>
        <w:rPr>
          <w:rFonts w:ascii="Verdana" w:hAnsi="Verdana"/>
          <w:b/>
          <w:sz w:val="28"/>
          <w:szCs w:val="28"/>
        </w:rPr>
      </w:pPr>
    </w:p>
    <w:p w:rsidR="00683573" w:rsidRPr="008605CB" w:rsidRDefault="00683573" w:rsidP="00683573">
      <w:pPr>
        <w:jc w:val="center"/>
        <w:rPr>
          <w:rFonts w:ascii="Verdana" w:hAnsi="Verdana"/>
          <w:b/>
          <w:sz w:val="28"/>
          <w:szCs w:val="28"/>
        </w:rPr>
      </w:pPr>
    </w:p>
    <w:p w:rsidR="008605CB" w:rsidRDefault="00683573" w:rsidP="00683573">
      <w:pPr>
        <w:jc w:val="center"/>
        <w:rPr>
          <w:rFonts w:ascii="Verdana" w:hAnsi="Verdana"/>
          <w:b/>
          <w:sz w:val="28"/>
          <w:szCs w:val="28"/>
        </w:rPr>
      </w:pPr>
      <w:r w:rsidRPr="008605CB">
        <w:rPr>
          <w:rFonts w:ascii="Verdana" w:hAnsi="Verdana"/>
          <w:b/>
          <w:sz w:val="28"/>
          <w:szCs w:val="28"/>
        </w:rPr>
        <w:t xml:space="preserve">FRIENDS OF MONMOUTH BATTLEFIELD, INC. </w:t>
      </w:r>
    </w:p>
    <w:p w:rsidR="00683573" w:rsidRDefault="00683573" w:rsidP="00683573">
      <w:pPr>
        <w:jc w:val="center"/>
        <w:rPr>
          <w:rFonts w:ascii="Verdana" w:hAnsi="Verdana"/>
          <w:b/>
          <w:sz w:val="28"/>
          <w:szCs w:val="28"/>
        </w:rPr>
      </w:pPr>
      <w:r w:rsidRPr="008605CB">
        <w:rPr>
          <w:rFonts w:ascii="Verdana" w:hAnsi="Verdana"/>
          <w:b/>
          <w:sz w:val="28"/>
          <w:szCs w:val="28"/>
        </w:rPr>
        <w:t>PO Box 122, Tennent NJ 07763</w:t>
      </w:r>
    </w:p>
    <w:p w:rsidR="005915B9" w:rsidRPr="008605CB" w:rsidRDefault="005915B9" w:rsidP="00683573">
      <w:pPr>
        <w:jc w:val="center"/>
        <w:rPr>
          <w:rFonts w:ascii="Verdana" w:hAnsi="Verdana"/>
          <w:b/>
          <w:sz w:val="28"/>
          <w:szCs w:val="28"/>
        </w:rPr>
      </w:pPr>
    </w:p>
    <w:p w:rsidR="001E4ABF" w:rsidRDefault="001E4ABF" w:rsidP="00683573">
      <w:pPr>
        <w:rPr>
          <w:rFonts w:ascii="Verdana" w:hAnsi="Verdana"/>
          <w:sz w:val="20"/>
          <w:szCs w:val="20"/>
        </w:rPr>
      </w:pPr>
    </w:p>
    <w:p w:rsidR="00683573" w:rsidRDefault="005915B9" w:rsidP="00683573">
      <w:pPr>
        <w:rPr>
          <w:rFonts w:ascii="Verdana" w:hAnsi="Verdana"/>
          <w:sz w:val="20"/>
          <w:szCs w:val="20"/>
        </w:rPr>
      </w:pPr>
      <w:r>
        <w:rPr>
          <w:rFonts w:ascii="Verdana" w:hAnsi="Verdana"/>
          <w:sz w:val="20"/>
          <w:szCs w:val="20"/>
        </w:rPr>
        <w:t>November 20</w:t>
      </w:r>
      <w:r w:rsidR="005922FC">
        <w:rPr>
          <w:rFonts w:ascii="Verdana" w:hAnsi="Verdana"/>
          <w:sz w:val="20"/>
          <w:szCs w:val="20"/>
        </w:rPr>
        <w:t>20</w:t>
      </w:r>
    </w:p>
    <w:p w:rsidR="00683573" w:rsidRDefault="00683573" w:rsidP="00683573">
      <w:pPr>
        <w:rPr>
          <w:rFonts w:ascii="Verdana" w:hAnsi="Verdana"/>
          <w:sz w:val="20"/>
          <w:szCs w:val="20"/>
        </w:rPr>
      </w:pPr>
    </w:p>
    <w:p w:rsidR="00683573" w:rsidRDefault="00683573" w:rsidP="00683573">
      <w:pPr>
        <w:rPr>
          <w:rFonts w:ascii="Verdana" w:hAnsi="Verdana"/>
          <w:sz w:val="20"/>
          <w:szCs w:val="20"/>
        </w:rPr>
      </w:pPr>
      <w:r>
        <w:rPr>
          <w:rFonts w:ascii="Verdana" w:hAnsi="Verdana"/>
          <w:sz w:val="20"/>
          <w:szCs w:val="20"/>
        </w:rPr>
        <w:t>Dear Friend of Monmouth Battlefield,</w:t>
      </w:r>
    </w:p>
    <w:p w:rsidR="00683573" w:rsidRDefault="00683573" w:rsidP="00683573">
      <w:pPr>
        <w:rPr>
          <w:rFonts w:ascii="Verdana" w:hAnsi="Verdana"/>
          <w:sz w:val="20"/>
          <w:szCs w:val="20"/>
        </w:rPr>
      </w:pPr>
    </w:p>
    <w:p w:rsidR="00683573" w:rsidRDefault="00683573" w:rsidP="00EB5516">
      <w:pPr>
        <w:jc w:val="both"/>
        <w:rPr>
          <w:rFonts w:ascii="Verdana" w:hAnsi="Verdana"/>
          <w:sz w:val="20"/>
          <w:szCs w:val="20"/>
        </w:rPr>
      </w:pPr>
      <w:r>
        <w:rPr>
          <w:rFonts w:ascii="Verdana" w:hAnsi="Verdana"/>
          <w:sz w:val="20"/>
          <w:szCs w:val="20"/>
        </w:rPr>
        <w:tab/>
        <w:t xml:space="preserve">I am writing to ask for your support for the Friends and our objectives. I sincerely hope that you will be able to attend our meetings and programs this year as we continue our programs to help preserve and develop </w:t>
      </w:r>
      <w:smartTag w:uri="urn:schemas-microsoft-com:office:smarttags" w:element="place">
        <w:smartTag w:uri="urn:schemas-microsoft-com:office:smarttags" w:element="PlaceName">
          <w:r>
            <w:rPr>
              <w:rFonts w:ascii="Verdana" w:hAnsi="Verdana"/>
              <w:sz w:val="20"/>
              <w:szCs w:val="20"/>
            </w:rPr>
            <w:t>Monmouth</w:t>
          </w:r>
        </w:smartTag>
        <w:r>
          <w:rPr>
            <w:rFonts w:ascii="Verdana" w:hAnsi="Verdana"/>
            <w:sz w:val="20"/>
            <w:szCs w:val="20"/>
          </w:rPr>
          <w:t xml:space="preserve"> </w:t>
        </w:r>
        <w:smartTag w:uri="urn:schemas-microsoft-com:office:smarttags" w:element="PlaceName">
          <w:r>
            <w:rPr>
              <w:rFonts w:ascii="Verdana" w:hAnsi="Verdana"/>
              <w:sz w:val="20"/>
              <w:szCs w:val="20"/>
            </w:rPr>
            <w:t>Battlefield</w:t>
          </w:r>
        </w:smartTag>
        <w:r>
          <w:rPr>
            <w:rFonts w:ascii="Verdana" w:hAnsi="Verdana"/>
            <w:sz w:val="20"/>
            <w:szCs w:val="20"/>
          </w:rPr>
          <w:t xml:space="preserve"> </w:t>
        </w:r>
        <w:smartTag w:uri="urn:schemas-microsoft-com:office:smarttags" w:element="PlaceType">
          <w:r>
            <w:rPr>
              <w:rFonts w:ascii="Verdana" w:hAnsi="Verdana"/>
              <w:sz w:val="20"/>
              <w:szCs w:val="20"/>
            </w:rPr>
            <w:t>State Park</w:t>
          </w:r>
        </w:smartTag>
      </w:smartTag>
      <w:r>
        <w:rPr>
          <w:rFonts w:ascii="Verdana" w:hAnsi="Verdana"/>
          <w:sz w:val="20"/>
          <w:szCs w:val="20"/>
        </w:rPr>
        <w:t xml:space="preserve"> and to interpret the battle and events associated with it. Please consider renewing your membership or joining the Friends by returning the enclosed membership application to us at the address given above.</w:t>
      </w:r>
    </w:p>
    <w:p w:rsidR="005922FC" w:rsidRDefault="00683573" w:rsidP="00EB5516">
      <w:pPr>
        <w:jc w:val="both"/>
        <w:rPr>
          <w:rFonts w:ascii="Verdana" w:hAnsi="Verdana"/>
          <w:sz w:val="20"/>
          <w:szCs w:val="20"/>
        </w:rPr>
      </w:pPr>
      <w:r>
        <w:rPr>
          <w:rFonts w:ascii="Verdana" w:hAnsi="Verdana"/>
          <w:sz w:val="20"/>
          <w:szCs w:val="20"/>
        </w:rPr>
        <w:tab/>
      </w:r>
      <w:r w:rsidR="005922FC">
        <w:rPr>
          <w:rFonts w:ascii="Verdana" w:hAnsi="Verdana"/>
          <w:sz w:val="20"/>
          <w:szCs w:val="20"/>
        </w:rPr>
        <w:t xml:space="preserve">We are anxious about next year because of the Cornoa-19 virus. Hopefully it will come under control so that we can resume our full slate of activities, including the June reenactment. </w:t>
      </w:r>
    </w:p>
    <w:p w:rsidR="005922FC" w:rsidRDefault="005922FC" w:rsidP="005922FC">
      <w:pPr>
        <w:ind w:firstLine="720"/>
        <w:jc w:val="both"/>
        <w:rPr>
          <w:rFonts w:ascii="Verdana" w:hAnsi="Verdana"/>
          <w:sz w:val="20"/>
          <w:szCs w:val="20"/>
        </w:rPr>
      </w:pPr>
      <w:r>
        <w:rPr>
          <w:rFonts w:ascii="Verdana" w:hAnsi="Verdana"/>
          <w:sz w:val="20"/>
          <w:szCs w:val="20"/>
        </w:rPr>
        <w:t>Plans for a full year are underway, and we are developing plans to help commemorate the 250</w:t>
      </w:r>
      <w:r w:rsidRPr="005922FC">
        <w:rPr>
          <w:rFonts w:ascii="Verdana" w:hAnsi="Verdana"/>
          <w:sz w:val="20"/>
          <w:szCs w:val="20"/>
          <w:vertAlign w:val="superscript"/>
        </w:rPr>
        <w:t>th</w:t>
      </w:r>
      <w:r>
        <w:rPr>
          <w:rFonts w:ascii="Verdana" w:hAnsi="Verdana"/>
          <w:sz w:val="20"/>
          <w:szCs w:val="20"/>
        </w:rPr>
        <w:t xml:space="preserve"> anniversary of the Revolutionary War, including the 250</w:t>
      </w:r>
      <w:r w:rsidRPr="005922FC">
        <w:rPr>
          <w:rFonts w:ascii="Verdana" w:hAnsi="Verdana"/>
          <w:sz w:val="20"/>
          <w:szCs w:val="20"/>
          <w:vertAlign w:val="superscript"/>
        </w:rPr>
        <w:t>th</w:t>
      </w:r>
      <w:r>
        <w:rPr>
          <w:rFonts w:ascii="Verdana" w:hAnsi="Verdana"/>
          <w:sz w:val="20"/>
          <w:szCs w:val="20"/>
        </w:rPr>
        <w:t xml:space="preserve"> anniversary of the battle of Monmouth in June 2028.</w:t>
      </w:r>
    </w:p>
    <w:p w:rsidR="00683573" w:rsidRDefault="004B6200" w:rsidP="005922FC">
      <w:pPr>
        <w:ind w:firstLine="720"/>
        <w:jc w:val="both"/>
        <w:rPr>
          <w:rFonts w:ascii="Verdana" w:hAnsi="Verdana"/>
          <w:sz w:val="20"/>
          <w:szCs w:val="20"/>
        </w:rPr>
      </w:pPr>
      <w:r>
        <w:rPr>
          <w:rFonts w:ascii="Verdana" w:hAnsi="Verdana"/>
          <w:sz w:val="20"/>
          <w:szCs w:val="20"/>
        </w:rPr>
        <w:t xml:space="preserve"> Our biggest ongoing</w:t>
      </w:r>
      <w:r w:rsidR="005915B9">
        <w:rPr>
          <w:rFonts w:ascii="Verdana" w:hAnsi="Verdana"/>
          <w:sz w:val="20"/>
          <w:szCs w:val="20"/>
        </w:rPr>
        <w:t xml:space="preserve"> project is establishment of</w:t>
      </w:r>
      <w:r w:rsidR="00683573">
        <w:rPr>
          <w:rFonts w:ascii="Verdana" w:hAnsi="Verdana"/>
          <w:sz w:val="20"/>
          <w:szCs w:val="20"/>
        </w:rPr>
        <w:t xml:space="preserve"> the James T. Raleigh Memorial Library and Resea</w:t>
      </w:r>
      <w:r w:rsidR="005915B9">
        <w:rPr>
          <w:rFonts w:ascii="Verdana" w:hAnsi="Verdana"/>
          <w:sz w:val="20"/>
          <w:szCs w:val="20"/>
        </w:rPr>
        <w:t xml:space="preserve">rch Center, which is still on hold pending Park implementation of construction needs. </w:t>
      </w:r>
      <w:r w:rsidR="00ED1385">
        <w:rPr>
          <w:rFonts w:ascii="Verdana" w:hAnsi="Verdana"/>
          <w:sz w:val="20"/>
          <w:szCs w:val="20"/>
        </w:rPr>
        <w:t xml:space="preserve"> </w:t>
      </w:r>
      <w:r w:rsidR="005915B9">
        <w:rPr>
          <w:rFonts w:ascii="Verdana" w:hAnsi="Verdana"/>
          <w:sz w:val="20"/>
          <w:szCs w:val="20"/>
        </w:rPr>
        <w:t>Our e</w:t>
      </w:r>
      <w:r w:rsidR="00ED1385">
        <w:rPr>
          <w:rFonts w:ascii="Verdana" w:hAnsi="Verdana"/>
          <w:sz w:val="20"/>
          <w:szCs w:val="20"/>
        </w:rPr>
        <w:t xml:space="preserve">xpanded gift shop </w:t>
      </w:r>
      <w:r w:rsidR="00683573">
        <w:rPr>
          <w:rFonts w:ascii="Verdana" w:hAnsi="Verdana"/>
          <w:sz w:val="20"/>
          <w:szCs w:val="20"/>
        </w:rPr>
        <w:t>offers the best selection of books and pamphlets on the battle that are available anywhere (visit our website if you want to order items by mail).</w:t>
      </w:r>
    </w:p>
    <w:p w:rsidR="00683573" w:rsidRDefault="00683573" w:rsidP="00EB5516">
      <w:pPr>
        <w:jc w:val="both"/>
        <w:rPr>
          <w:rFonts w:ascii="Verdana" w:hAnsi="Verdana"/>
          <w:sz w:val="20"/>
          <w:szCs w:val="20"/>
        </w:rPr>
      </w:pPr>
      <w:r>
        <w:rPr>
          <w:rFonts w:ascii="Verdana" w:hAnsi="Verdana"/>
          <w:sz w:val="20"/>
          <w:szCs w:val="20"/>
        </w:rPr>
        <w:tab/>
        <w:t>We are continuing our popular free guided tours on the first Sunday of every month. We are also available to give group tours at other times by arrangement. In addition, we are helping to man and interpret the historic Craig House at the battlefield, every Sunday from 1-4 PM from the beginning of April to the beginning of December.</w:t>
      </w:r>
    </w:p>
    <w:p w:rsidR="00057F2C" w:rsidRDefault="00ED1385" w:rsidP="00EB5516">
      <w:pPr>
        <w:jc w:val="both"/>
        <w:rPr>
          <w:rFonts w:ascii="Verdana" w:hAnsi="Verdana"/>
          <w:sz w:val="20"/>
          <w:szCs w:val="20"/>
        </w:rPr>
      </w:pPr>
      <w:r>
        <w:rPr>
          <w:rFonts w:ascii="Verdana" w:hAnsi="Verdana"/>
          <w:sz w:val="20"/>
          <w:szCs w:val="20"/>
        </w:rPr>
        <w:tab/>
        <w:t>We</w:t>
      </w:r>
      <w:r w:rsidR="005922FC">
        <w:rPr>
          <w:rFonts w:ascii="Verdana" w:hAnsi="Verdana"/>
          <w:sz w:val="20"/>
          <w:szCs w:val="20"/>
        </w:rPr>
        <w:t xml:space="preserve"> continued to actively support the restoration of the historic Craig house at the battlefield.</w:t>
      </w:r>
      <w:r>
        <w:rPr>
          <w:rFonts w:ascii="Verdana" w:hAnsi="Verdana"/>
          <w:sz w:val="20"/>
          <w:szCs w:val="20"/>
        </w:rPr>
        <w:t xml:space="preserve"> </w:t>
      </w:r>
      <w:r w:rsidR="0021024F">
        <w:rPr>
          <w:rFonts w:ascii="Verdana" w:hAnsi="Verdana"/>
          <w:sz w:val="20"/>
          <w:szCs w:val="20"/>
        </w:rPr>
        <w:t>W</w:t>
      </w:r>
      <w:r w:rsidR="004B6200">
        <w:rPr>
          <w:rFonts w:ascii="Verdana" w:hAnsi="Verdana"/>
          <w:sz w:val="20"/>
          <w:szCs w:val="20"/>
        </w:rPr>
        <w:t>e again</w:t>
      </w:r>
      <w:r w:rsidR="00881366">
        <w:rPr>
          <w:rFonts w:ascii="Verdana" w:hAnsi="Verdana"/>
          <w:sz w:val="20"/>
          <w:szCs w:val="20"/>
        </w:rPr>
        <w:t xml:space="preserve"> are seeking</w:t>
      </w:r>
      <w:r w:rsidR="00683573">
        <w:rPr>
          <w:rFonts w:ascii="Verdana" w:hAnsi="Verdana"/>
          <w:sz w:val="20"/>
          <w:szCs w:val="20"/>
        </w:rPr>
        <w:t xml:space="preserve"> a matching grant from the Monmouth County Historical Commission</w:t>
      </w:r>
      <w:r w:rsidR="00881366">
        <w:rPr>
          <w:rFonts w:ascii="Verdana" w:hAnsi="Verdana"/>
          <w:sz w:val="20"/>
          <w:szCs w:val="20"/>
        </w:rPr>
        <w:t xml:space="preserve"> to undertake much needed </w:t>
      </w:r>
      <w:r w:rsidR="005922FC">
        <w:rPr>
          <w:rFonts w:ascii="Verdana" w:hAnsi="Verdana"/>
          <w:sz w:val="20"/>
          <w:szCs w:val="20"/>
        </w:rPr>
        <w:t>window</w:t>
      </w:r>
      <w:r w:rsidR="00683573">
        <w:rPr>
          <w:rFonts w:ascii="Verdana" w:hAnsi="Verdana"/>
          <w:sz w:val="20"/>
          <w:szCs w:val="20"/>
        </w:rPr>
        <w:t xml:space="preserve"> replacements </w:t>
      </w:r>
      <w:r w:rsidR="005922FC">
        <w:rPr>
          <w:rFonts w:ascii="Verdana" w:hAnsi="Verdana"/>
          <w:sz w:val="20"/>
          <w:szCs w:val="20"/>
        </w:rPr>
        <w:t>there.</w:t>
      </w:r>
    </w:p>
    <w:p w:rsidR="00683573" w:rsidRDefault="00057F2C" w:rsidP="00EB5516">
      <w:pPr>
        <w:jc w:val="both"/>
        <w:rPr>
          <w:rFonts w:ascii="Verdana" w:hAnsi="Verdana"/>
          <w:sz w:val="20"/>
          <w:szCs w:val="20"/>
        </w:rPr>
      </w:pPr>
      <w:r>
        <w:rPr>
          <w:rFonts w:ascii="Verdana" w:hAnsi="Verdana"/>
          <w:sz w:val="20"/>
          <w:szCs w:val="20"/>
        </w:rPr>
        <w:tab/>
      </w:r>
      <w:r w:rsidR="00B82539">
        <w:rPr>
          <w:rFonts w:ascii="Verdana" w:hAnsi="Verdana"/>
          <w:sz w:val="20"/>
          <w:szCs w:val="20"/>
        </w:rPr>
        <w:t>We are preparing a revision of the By Laws and will have a new Five Year Plan available early next year.</w:t>
      </w:r>
      <w:r w:rsidR="00881366">
        <w:rPr>
          <w:rFonts w:ascii="Verdana" w:hAnsi="Verdana"/>
          <w:sz w:val="20"/>
          <w:szCs w:val="20"/>
        </w:rPr>
        <w:t xml:space="preserve"> </w:t>
      </w:r>
    </w:p>
    <w:p w:rsidR="00683573" w:rsidRPr="00804B73" w:rsidRDefault="00683573" w:rsidP="00EB5516">
      <w:pPr>
        <w:jc w:val="both"/>
        <w:rPr>
          <w:rFonts w:ascii="Verdana" w:hAnsi="Verdana"/>
          <w:sz w:val="20"/>
          <w:szCs w:val="20"/>
        </w:rPr>
      </w:pPr>
      <w:r>
        <w:rPr>
          <w:rFonts w:ascii="Verdana" w:hAnsi="Verdana"/>
          <w:sz w:val="20"/>
          <w:szCs w:val="20"/>
        </w:rPr>
        <w:tab/>
        <w:t>If you have questions or want i</w:t>
      </w:r>
      <w:r w:rsidR="0021024F">
        <w:rPr>
          <w:rFonts w:ascii="Verdana" w:hAnsi="Verdana"/>
          <w:sz w:val="20"/>
          <w:szCs w:val="20"/>
        </w:rPr>
        <w:t xml:space="preserve">nformation, please contact </w:t>
      </w:r>
      <w:r>
        <w:rPr>
          <w:rFonts w:ascii="Verdana" w:hAnsi="Verdana"/>
          <w:sz w:val="20"/>
          <w:szCs w:val="20"/>
        </w:rPr>
        <w:t>Presi</w:t>
      </w:r>
      <w:r w:rsidR="0021024F">
        <w:rPr>
          <w:rFonts w:ascii="Verdana" w:hAnsi="Verdana"/>
          <w:sz w:val="20"/>
          <w:szCs w:val="20"/>
        </w:rPr>
        <w:t>dent Dr. David Martin at 609-529-5356</w:t>
      </w:r>
      <w:r>
        <w:rPr>
          <w:rFonts w:ascii="Verdana" w:hAnsi="Verdana"/>
          <w:sz w:val="20"/>
          <w:szCs w:val="20"/>
        </w:rPr>
        <w:t xml:space="preserve"> </w:t>
      </w:r>
      <w:r w:rsidRPr="00EB5516">
        <w:rPr>
          <w:rFonts w:ascii="Verdana" w:hAnsi="Verdana"/>
          <w:sz w:val="20"/>
          <w:szCs w:val="20"/>
        </w:rPr>
        <w:t>(</w:t>
      </w:r>
      <w:hyperlink r:id="rId4" w:history="1">
        <w:r w:rsidRPr="00EB5516">
          <w:rPr>
            <w:rStyle w:val="Hyperlink"/>
            <w:rFonts w:ascii="Verdana" w:hAnsi="Verdana"/>
            <w:color w:val="auto"/>
            <w:sz w:val="20"/>
            <w:szCs w:val="20"/>
          </w:rPr>
          <w:t>dmartin@peddie.org</w:t>
        </w:r>
      </w:hyperlink>
      <w:r w:rsidRPr="00EB5516">
        <w:rPr>
          <w:rFonts w:ascii="Verdana" w:hAnsi="Verdana"/>
          <w:sz w:val="20"/>
          <w:szCs w:val="20"/>
        </w:rPr>
        <w:t>).</w:t>
      </w:r>
      <w:r w:rsidR="004B6200">
        <w:rPr>
          <w:rFonts w:ascii="Verdana" w:hAnsi="Verdana"/>
          <w:sz w:val="20"/>
          <w:szCs w:val="20"/>
        </w:rPr>
        <w:t xml:space="preserve"> Our excellent and informative</w:t>
      </w:r>
      <w:r>
        <w:rPr>
          <w:rFonts w:ascii="Verdana" w:hAnsi="Verdana"/>
          <w:sz w:val="20"/>
          <w:szCs w:val="20"/>
        </w:rPr>
        <w:t xml:space="preserve"> website can be viewed </w:t>
      </w:r>
      <w:r w:rsidRPr="00804B73">
        <w:rPr>
          <w:rFonts w:ascii="Verdana" w:hAnsi="Verdana"/>
          <w:sz w:val="20"/>
          <w:szCs w:val="20"/>
        </w:rPr>
        <w:t xml:space="preserve">at </w:t>
      </w:r>
      <w:hyperlink r:id="rId5" w:history="1">
        <w:r w:rsidR="004B6200" w:rsidRPr="00804B73">
          <w:rPr>
            <w:rStyle w:val="Hyperlink"/>
            <w:rFonts w:ascii="Verdana" w:hAnsi="Verdana"/>
            <w:color w:val="auto"/>
            <w:sz w:val="20"/>
            <w:szCs w:val="20"/>
          </w:rPr>
          <w:t>www.friendsofmonmouth.org</w:t>
        </w:r>
      </w:hyperlink>
    </w:p>
    <w:p w:rsidR="00683573" w:rsidRDefault="00683573" w:rsidP="00683573">
      <w:pPr>
        <w:rPr>
          <w:rFonts w:ascii="Verdana" w:hAnsi="Verdana"/>
          <w:sz w:val="20"/>
          <w:szCs w:val="20"/>
        </w:rPr>
      </w:pPr>
    </w:p>
    <w:p w:rsidR="00683573" w:rsidRDefault="00683573" w:rsidP="0068357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Sincerely,</w:t>
      </w:r>
    </w:p>
    <w:p w:rsidR="00683573" w:rsidRDefault="00683573" w:rsidP="00683573">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Dr. D</w:t>
      </w:r>
      <w:r w:rsidR="0021024F">
        <w:rPr>
          <w:rFonts w:ascii="Verdana" w:hAnsi="Verdana"/>
          <w:sz w:val="20"/>
          <w:szCs w:val="20"/>
        </w:rPr>
        <w:t>avid Martin, President</w:t>
      </w:r>
    </w:p>
    <w:p w:rsidR="00683573" w:rsidRDefault="00683573" w:rsidP="00683573">
      <w:pPr>
        <w:rPr>
          <w:rFonts w:ascii="Verdana" w:hAnsi="Verdana"/>
          <w:i/>
          <w:sz w:val="20"/>
          <w:szCs w:val="20"/>
        </w:rPr>
      </w:pPr>
    </w:p>
    <w:p w:rsidR="00561B0F" w:rsidRDefault="00683573" w:rsidP="003E48AD">
      <w:pPr>
        <w:rPr>
          <w:rFonts w:ascii="Verdana" w:hAnsi="Verdana"/>
          <w:i/>
          <w:sz w:val="20"/>
          <w:szCs w:val="20"/>
        </w:rPr>
      </w:pPr>
      <w:r>
        <w:rPr>
          <w:rFonts w:ascii="Verdana" w:hAnsi="Verdana"/>
          <w:i/>
          <w:sz w:val="20"/>
          <w:szCs w:val="20"/>
        </w:rPr>
        <w:tab/>
        <w:t>Additional accomplishments for the past year include:</w:t>
      </w:r>
    </w:p>
    <w:p w:rsidR="00683573" w:rsidRDefault="00683573" w:rsidP="00683573">
      <w:pPr>
        <w:rPr>
          <w:rFonts w:ascii="Verdana" w:hAnsi="Verdana"/>
          <w:i/>
          <w:sz w:val="20"/>
          <w:szCs w:val="20"/>
        </w:rPr>
      </w:pPr>
      <w:r>
        <w:rPr>
          <w:rFonts w:ascii="Verdana" w:hAnsi="Verdana"/>
          <w:i/>
          <w:sz w:val="20"/>
          <w:szCs w:val="20"/>
        </w:rPr>
        <w:tab/>
        <w:t>Maintenance of a new and expanded gift shop at the Visitor Center</w:t>
      </w:r>
    </w:p>
    <w:p w:rsidR="00683573" w:rsidRDefault="00683573" w:rsidP="00683573">
      <w:pPr>
        <w:rPr>
          <w:rFonts w:ascii="Verdana" w:hAnsi="Verdana"/>
          <w:i/>
          <w:sz w:val="20"/>
          <w:szCs w:val="20"/>
        </w:rPr>
      </w:pPr>
      <w:r>
        <w:rPr>
          <w:rFonts w:ascii="Verdana" w:hAnsi="Verdana"/>
          <w:i/>
          <w:sz w:val="20"/>
          <w:szCs w:val="20"/>
        </w:rPr>
        <w:tab/>
        <w:t>Regular membership meetings on historical topics related to the</w:t>
      </w:r>
      <w:r w:rsidR="00EB5516">
        <w:rPr>
          <w:rFonts w:ascii="Verdana" w:hAnsi="Verdana"/>
          <w:i/>
          <w:sz w:val="20"/>
          <w:szCs w:val="20"/>
        </w:rPr>
        <w:t xml:space="preserve"> </w:t>
      </w:r>
      <w:r>
        <w:rPr>
          <w:rFonts w:ascii="Verdana" w:hAnsi="Verdana"/>
          <w:i/>
          <w:sz w:val="20"/>
          <w:szCs w:val="20"/>
        </w:rPr>
        <w:t>Battle and Park</w:t>
      </w:r>
    </w:p>
    <w:p w:rsidR="00683573" w:rsidRDefault="00683573" w:rsidP="00683573">
      <w:pPr>
        <w:rPr>
          <w:rFonts w:ascii="Verdana" w:hAnsi="Verdana"/>
          <w:i/>
          <w:sz w:val="20"/>
          <w:szCs w:val="20"/>
        </w:rPr>
      </w:pPr>
      <w:r>
        <w:rPr>
          <w:rFonts w:ascii="Verdana" w:hAnsi="Verdana"/>
          <w:i/>
          <w:sz w:val="20"/>
          <w:szCs w:val="20"/>
        </w:rPr>
        <w:tab/>
        <w:t>Outreach to schools, community groups and state agencies</w:t>
      </w:r>
    </w:p>
    <w:p w:rsidR="003E48AD" w:rsidRDefault="003E48AD" w:rsidP="00683573">
      <w:pPr>
        <w:rPr>
          <w:rFonts w:ascii="Verdana" w:hAnsi="Verdana"/>
          <w:i/>
          <w:sz w:val="20"/>
          <w:szCs w:val="20"/>
        </w:rPr>
      </w:pPr>
      <w:r>
        <w:rPr>
          <w:rFonts w:ascii="Verdana" w:hAnsi="Verdana"/>
          <w:i/>
          <w:sz w:val="20"/>
          <w:szCs w:val="20"/>
        </w:rPr>
        <w:tab/>
        <w:t>Sending out regular newsletters</w:t>
      </w:r>
    </w:p>
    <w:p w:rsidR="00683573" w:rsidRDefault="00683573" w:rsidP="00683573">
      <w:pPr>
        <w:rPr>
          <w:rFonts w:ascii="Verdana" w:hAnsi="Verdana"/>
          <w:i/>
          <w:sz w:val="20"/>
          <w:szCs w:val="20"/>
        </w:rPr>
      </w:pPr>
      <w:r>
        <w:rPr>
          <w:rFonts w:ascii="Verdana" w:hAnsi="Verdana"/>
          <w:i/>
          <w:sz w:val="20"/>
          <w:szCs w:val="20"/>
        </w:rPr>
        <w:tab/>
        <w:t>Regular free monthly tours of the battlefield held the first Sunday of</w:t>
      </w:r>
      <w:r w:rsidR="00EB5516">
        <w:rPr>
          <w:rFonts w:ascii="Verdana" w:hAnsi="Verdana"/>
          <w:i/>
          <w:sz w:val="20"/>
          <w:szCs w:val="20"/>
        </w:rPr>
        <w:t xml:space="preserve"> </w:t>
      </w:r>
      <w:r>
        <w:rPr>
          <w:rFonts w:ascii="Verdana" w:hAnsi="Verdana"/>
          <w:i/>
          <w:sz w:val="20"/>
          <w:szCs w:val="20"/>
        </w:rPr>
        <w:t>every month</w:t>
      </w:r>
    </w:p>
    <w:p w:rsidR="00683573" w:rsidRDefault="00683573" w:rsidP="00683573">
      <w:pPr>
        <w:rPr>
          <w:rFonts w:ascii="Verdana" w:hAnsi="Verdana"/>
          <w:i/>
          <w:sz w:val="20"/>
          <w:szCs w:val="20"/>
        </w:rPr>
      </w:pPr>
      <w:r>
        <w:rPr>
          <w:rFonts w:ascii="Verdana" w:hAnsi="Verdana"/>
          <w:i/>
          <w:sz w:val="20"/>
          <w:szCs w:val="20"/>
        </w:rPr>
        <w:tab/>
        <w:t>Development of additional walking and driv</w:t>
      </w:r>
      <w:r w:rsidR="00EB5516">
        <w:rPr>
          <w:rFonts w:ascii="Verdana" w:hAnsi="Verdana"/>
          <w:i/>
          <w:sz w:val="20"/>
          <w:szCs w:val="20"/>
        </w:rPr>
        <w:t xml:space="preserve">ing tours of the Battle of </w:t>
      </w:r>
      <w:r w:rsidR="00183863">
        <w:rPr>
          <w:rFonts w:ascii="Verdana" w:hAnsi="Verdana"/>
          <w:i/>
          <w:sz w:val="20"/>
          <w:szCs w:val="20"/>
        </w:rPr>
        <w:t>M</w:t>
      </w:r>
      <w:r>
        <w:rPr>
          <w:rFonts w:ascii="Verdana" w:hAnsi="Verdana"/>
          <w:i/>
          <w:sz w:val="20"/>
          <w:szCs w:val="20"/>
        </w:rPr>
        <w:t>onmouth</w:t>
      </w:r>
    </w:p>
    <w:p w:rsidR="00683573" w:rsidRDefault="00683573" w:rsidP="00683573">
      <w:pPr>
        <w:rPr>
          <w:rFonts w:ascii="Verdana" w:hAnsi="Verdana"/>
          <w:i/>
          <w:sz w:val="20"/>
          <w:szCs w:val="20"/>
        </w:rPr>
      </w:pPr>
      <w:r>
        <w:rPr>
          <w:rFonts w:ascii="Verdana" w:hAnsi="Verdana"/>
          <w:i/>
          <w:sz w:val="20"/>
          <w:szCs w:val="20"/>
        </w:rPr>
        <w:tab/>
        <w:t xml:space="preserve">Working closely with Park </w:t>
      </w:r>
      <w:r w:rsidR="00183863">
        <w:rPr>
          <w:rFonts w:ascii="Verdana" w:hAnsi="Verdana"/>
          <w:i/>
          <w:sz w:val="20"/>
          <w:szCs w:val="20"/>
        </w:rPr>
        <w:t>staff to help man and interpret the n</w:t>
      </w:r>
      <w:r w:rsidR="004B6200">
        <w:rPr>
          <w:rFonts w:ascii="Verdana" w:hAnsi="Verdana"/>
          <w:i/>
          <w:sz w:val="20"/>
          <w:szCs w:val="20"/>
        </w:rPr>
        <w:t>ew Visitor C</w:t>
      </w:r>
      <w:r w:rsidR="00183863">
        <w:rPr>
          <w:rFonts w:ascii="Verdana" w:hAnsi="Verdana"/>
          <w:i/>
          <w:sz w:val="20"/>
          <w:szCs w:val="20"/>
        </w:rPr>
        <w:t>enter</w:t>
      </w:r>
    </w:p>
    <w:p w:rsidR="00683573" w:rsidRDefault="00683573" w:rsidP="00683573">
      <w:pPr>
        <w:rPr>
          <w:rFonts w:ascii="Verdana" w:hAnsi="Verdana"/>
          <w:i/>
          <w:sz w:val="20"/>
          <w:szCs w:val="20"/>
        </w:rPr>
      </w:pPr>
      <w:r>
        <w:rPr>
          <w:rFonts w:ascii="Verdana" w:hAnsi="Verdana"/>
          <w:i/>
          <w:sz w:val="20"/>
          <w:szCs w:val="20"/>
        </w:rPr>
        <w:tab/>
        <w:t>Maintenance of a large and current website (friendsofmonmouth.org)</w:t>
      </w:r>
    </w:p>
    <w:p w:rsidR="00183863" w:rsidRDefault="00183863" w:rsidP="00683573">
      <w:pPr>
        <w:rPr>
          <w:rFonts w:ascii="Verdana" w:hAnsi="Verdana"/>
          <w:i/>
          <w:sz w:val="20"/>
          <w:szCs w:val="20"/>
        </w:rPr>
      </w:pPr>
    </w:p>
    <w:p w:rsidR="008605CB" w:rsidRDefault="008605CB" w:rsidP="00561B0F">
      <w:pPr>
        <w:jc w:val="center"/>
        <w:rPr>
          <w:rFonts w:ascii="Verdana" w:hAnsi="Verdana"/>
          <w:b/>
          <w:sz w:val="28"/>
          <w:szCs w:val="28"/>
        </w:rPr>
      </w:pPr>
      <w:r w:rsidRPr="008605CB">
        <w:rPr>
          <w:rFonts w:ascii="Verdana" w:hAnsi="Verdana"/>
          <w:b/>
          <w:sz w:val="28"/>
          <w:szCs w:val="28"/>
        </w:rPr>
        <w:t>FRIENDS OF MONMOUTH BATTLEFIELD, INC.</w:t>
      </w:r>
    </w:p>
    <w:p w:rsidR="001E4ABF" w:rsidRDefault="008605CB" w:rsidP="001E4ABF">
      <w:pPr>
        <w:jc w:val="center"/>
        <w:rPr>
          <w:rFonts w:ascii="Verdana" w:hAnsi="Verdana"/>
          <w:b/>
          <w:sz w:val="28"/>
          <w:szCs w:val="28"/>
        </w:rPr>
      </w:pPr>
      <w:r w:rsidRPr="008605CB">
        <w:rPr>
          <w:rFonts w:ascii="Verdana" w:hAnsi="Verdana"/>
          <w:b/>
          <w:sz w:val="28"/>
          <w:szCs w:val="28"/>
        </w:rPr>
        <w:t xml:space="preserve">PO Box 122, Tennent NJ </w:t>
      </w:r>
      <w:r w:rsidR="00C4649A">
        <w:rPr>
          <w:rFonts w:ascii="Verdana" w:hAnsi="Verdana"/>
          <w:b/>
          <w:sz w:val="28"/>
          <w:szCs w:val="28"/>
        </w:rPr>
        <w:t>0776</w:t>
      </w:r>
    </w:p>
    <w:p w:rsidR="003E48AD" w:rsidRDefault="003E48AD" w:rsidP="001E4ABF">
      <w:pPr>
        <w:jc w:val="center"/>
        <w:rPr>
          <w:rFonts w:ascii="Verdana" w:hAnsi="Verdana"/>
          <w:b/>
          <w:sz w:val="28"/>
          <w:szCs w:val="28"/>
        </w:rPr>
      </w:pPr>
    </w:p>
    <w:p w:rsidR="003E48AD" w:rsidRDefault="003E48AD" w:rsidP="001E4ABF">
      <w:pPr>
        <w:jc w:val="center"/>
        <w:rPr>
          <w:rFonts w:ascii="Verdana" w:hAnsi="Verdana"/>
          <w:b/>
          <w:sz w:val="28"/>
          <w:szCs w:val="28"/>
        </w:rPr>
      </w:pPr>
    </w:p>
    <w:p w:rsidR="001E4ABF" w:rsidRDefault="001E4ABF" w:rsidP="001E4ABF">
      <w:pPr>
        <w:jc w:val="both"/>
        <w:rPr>
          <w:rFonts w:ascii="Bookman Old Style" w:hAnsi="Bookman Old Style"/>
          <w:sz w:val="22"/>
          <w:szCs w:val="22"/>
        </w:rPr>
      </w:pPr>
    </w:p>
    <w:p w:rsidR="001E4ABF" w:rsidRDefault="001E4ABF" w:rsidP="001E4ABF">
      <w:pPr>
        <w:jc w:val="center"/>
        <w:rPr>
          <w:rFonts w:ascii="Bookman Old Style" w:hAnsi="Bookman Old Style"/>
          <w:b/>
          <w:sz w:val="28"/>
          <w:szCs w:val="28"/>
        </w:rPr>
      </w:pPr>
      <w:r>
        <w:rPr>
          <w:rFonts w:ascii="Bookman Old Style" w:hAnsi="Bookman Old Style"/>
          <w:b/>
          <w:sz w:val="28"/>
          <w:szCs w:val="28"/>
        </w:rPr>
        <w:t>SPECIAL WALKING TOUR TO MOLLY PITCHER</w:t>
      </w:r>
    </w:p>
    <w:p w:rsidR="001E4ABF" w:rsidRPr="00EF0783" w:rsidRDefault="001E4ABF" w:rsidP="001E4ABF">
      <w:pPr>
        <w:jc w:val="center"/>
        <w:rPr>
          <w:rFonts w:ascii="Bookman Old Style" w:hAnsi="Bookman Old Style"/>
          <w:b/>
          <w:sz w:val="28"/>
          <w:szCs w:val="28"/>
        </w:rPr>
      </w:pPr>
      <w:r>
        <w:rPr>
          <w:rFonts w:ascii="Bookman Old Style" w:hAnsi="Bookman Old Style"/>
          <w:b/>
          <w:sz w:val="28"/>
          <w:szCs w:val="28"/>
        </w:rPr>
        <w:t>SITES TO BE HELD ON JANUARY 1</w:t>
      </w:r>
    </w:p>
    <w:p w:rsidR="001E4ABF" w:rsidRPr="00E84082" w:rsidRDefault="001E4ABF" w:rsidP="001E4ABF">
      <w:pPr>
        <w:jc w:val="both"/>
        <w:rPr>
          <w:rFonts w:ascii="Bookman Old Style" w:hAnsi="Bookman Old Style"/>
          <w:sz w:val="22"/>
          <w:szCs w:val="22"/>
        </w:rPr>
      </w:pPr>
    </w:p>
    <w:p w:rsidR="001E4ABF" w:rsidRDefault="001E4ABF" w:rsidP="001E4ABF">
      <w:pPr>
        <w:ind w:firstLine="720"/>
        <w:jc w:val="both"/>
        <w:rPr>
          <w:rFonts w:ascii="Bookman Old Style" w:hAnsi="Bookman Old Style"/>
          <w:sz w:val="22"/>
          <w:szCs w:val="22"/>
        </w:rPr>
      </w:pPr>
      <w:r w:rsidRPr="00E84082">
        <w:rPr>
          <w:rFonts w:ascii="Bookman Old Style" w:hAnsi="Bookman Old Style"/>
          <w:sz w:val="22"/>
          <w:szCs w:val="22"/>
        </w:rPr>
        <w:t xml:space="preserve">This year the Friends will once again be participating in the “America’s State Parks First Day Hikes" program sponsored by the state’s Division </w:t>
      </w:r>
      <w:r>
        <w:rPr>
          <w:rFonts w:ascii="Bookman Old Style" w:hAnsi="Bookman Old Style"/>
          <w:sz w:val="22"/>
          <w:szCs w:val="22"/>
        </w:rPr>
        <w:t>of Parks &amp; Forestry. On Wednesday</w:t>
      </w:r>
      <w:r w:rsidRPr="00E84082">
        <w:rPr>
          <w:rFonts w:ascii="Bookman Old Style" w:hAnsi="Bookman Old Style"/>
          <w:sz w:val="22"/>
          <w:szCs w:val="22"/>
        </w:rPr>
        <w:t>, January 1, a special tour will be offered by David Martin</w:t>
      </w:r>
      <w:r>
        <w:rPr>
          <w:rFonts w:ascii="Bookman Old Style" w:hAnsi="Bookman Old Style"/>
          <w:sz w:val="22"/>
          <w:szCs w:val="22"/>
        </w:rPr>
        <w:t xml:space="preserve"> and John Resto</w:t>
      </w:r>
      <w:r w:rsidRPr="00E84082">
        <w:rPr>
          <w:rFonts w:ascii="Bookman Old Style" w:hAnsi="Bookman Old Style"/>
          <w:sz w:val="22"/>
          <w:szCs w:val="22"/>
        </w:rPr>
        <w:t xml:space="preserve"> to Perrine Hill to view the main American position there and visit sites associated with Molly Pitcher. Those interested in the tour should meet at the Visitor Center at 11 AM. We will then drive to the northern part of the park for the tour. This tour, which has averaged about 50 participants each year, will be over between 12:30 and 1 PM.</w:t>
      </w:r>
      <w:r>
        <w:rPr>
          <w:rFonts w:ascii="Bookman Old Style" w:hAnsi="Bookman Old Style"/>
          <w:sz w:val="22"/>
          <w:szCs w:val="22"/>
        </w:rPr>
        <w:t xml:space="preserve"> Unfortunately, however, the walk had to be cancelled two years ago due to extremely cold weather conditions.  If the weather looks</w:t>
      </w:r>
      <w:r w:rsidRPr="00E84082">
        <w:rPr>
          <w:rFonts w:ascii="Bookman Old Style" w:hAnsi="Bookman Old Style"/>
          <w:sz w:val="22"/>
          <w:szCs w:val="22"/>
        </w:rPr>
        <w:t xml:space="preserve"> questionable, call the park office </w:t>
      </w:r>
      <w:r>
        <w:rPr>
          <w:rFonts w:ascii="Bookman Old Style" w:hAnsi="Bookman Old Style"/>
          <w:sz w:val="22"/>
          <w:szCs w:val="22"/>
        </w:rPr>
        <w:t xml:space="preserve">for information at 732-462-9616. </w:t>
      </w:r>
      <w:r w:rsidR="00B46331">
        <w:rPr>
          <w:rFonts w:ascii="Bookman Old Style" w:hAnsi="Bookman Old Style"/>
          <w:sz w:val="22"/>
          <w:szCs w:val="22"/>
        </w:rPr>
        <w:t xml:space="preserve">This tour and all Park events are subject to Park closure and to regulations from the Governor. Social distancing and other Covid-19 precautions will be followed. </w:t>
      </w:r>
      <w:r>
        <w:rPr>
          <w:rFonts w:ascii="Bookman Old Style" w:hAnsi="Bookman Old Style"/>
          <w:sz w:val="22"/>
          <w:szCs w:val="22"/>
        </w:rPr>
        <w:t>Come join us if the weather is good – guided tours are conducted to this area only two or three times a year.</w:t>
      </w:r>
    </w:p>
    <w:p w:rsidR="001E4ABF" w:rsidRDefault="001E4ABF" w:rsidP="001E4ABF">
      <w:pPr>
        <w:jc w:val="both"/>
        <w:rPr>
          <w:rFonts w:ascii="Bookman Old Style" w:hAnsi="Bookman Old Style"/>
          <w:sz w:val="22"/>
          <w:szCs w:val="22"/>
        </w:rPr>
      </w:pPr>
    </w:p>
    <w:p w:rsidR="001E4ABF" w:rsidRPr="00103480" w:rsidRDefault="001E4ABF" w:rsidP="001E4ABF">
      <w:pPr>
        <w:jc w:val="center"/>
        <w:rPr>
          <w:rFonts w:ascii="Bookman Old Style" w:hAnsi="Bookman Old Style"/>
          <w:b/>
          <w:sz w:val="28"/>
          <w:szCs w:val="28"/>
        </w:rPr>
      </w:pPr>
      <w:r w:rsidRPr="00103480">
        <w:rPr>
          <w:rFonts w:ascii="Bookman Old Style" w:hAnsi="Bookman Old Style"/>
          <w:b/>
          <w:sz w:val="28"/>
          <w:szCs w:val="28"/>
        </w:rPr>
        <w:t>SEARCH FOR NEW PARK SUP’T STILL UNDER WAY</w:t>
      </w:r>
    </w:p>
    <w:p w:rsidR="001E4ABF" w:rsidRPr="00103480" w:rsidRDefault="001E4ABF" w:rsidP="001E4ABF">
      <w:pPr>
        <w:jc w:val="both"/>
        <w:rPr>
          <w:rFonts w:ascii="Bookman Old Style" w:hAnsi="Bookman Old Style"/>
          <w:b/>
          <w:sz w:val="28"/>
          <w:szCs w:val="28"/>
        </w:rPr>
      </w:pPr>
    </w:p>
    <w:p w:rsidR="001E4ABF" w:rsidRPr="00717D61" w:rsidRDefault="001E4ABF" w:rsidP="001E4ABF">
      <w:pPr>
        <w:jc w:val="both"/>
        <w:rPr>
          <w:rFonts w:ascii="Bookman Old Style" w:hAnsi="Bookman Old Style"/>
          <w:sz w:val="22"/>
          <w:szCs w:val="22"/>
        </w:rPr>
      </w:pPr>
      <w:r>
        <w:rPr>
          <w:rFonts w:ascii="Bookman Old Style" w:hAnsi="Bookman Old Style"/>
          <w:sz w:val="22"/>
          <w:szCs w:val="22"/>
        </w:rPr>
        <w:tab/>
        <w:t>The search for a new Superintendent at Monmouth Battlefield State Park is still ongoing.  As reported previously, Acting Park Superintendent Robert Auermuller was reassigned in spring 2017 after being at the Park for about a year. Inga Gabliks, Superintendent at Allaire State Park, has been serving Acting Superintendent at Monmouth. The effort to appoint a new full time Superintendent at Monmouth has been going on for quite a while without success. We will keep you posted in this important process.</w:t>
      </w:r>
    </w:p>
    <w:p w:rsidR="001E4ABF" w:rsidRPr="00CE4476" w:rsidRDefault="001E4ABF" w:rsidP="00B8496F">
      <w:pPr>
        <w:rPr>
          <w:rFonts w:ascii="Bookman Old Style" w:hAnsi="Bookman Old Style"/>
          <w:b/>
          <w:sz w:val="28"/>
          <w:szCs w:val="28"/>
        </w:rPr>
      </w:pPr>
    </w:p>
    <w:p w:rsidR="001E4ABF" w:rsidRDefault="001E4ABF" w:rsidP="001E4ABF">
      <w:pPr>
        <w:ind w:firstLine="720"/>
        <w:jc w:val="both"/>
        <w:rPr>
          <w:rFonts w:ascii="Bookman Old Style" w:hAnsi="Bookman Old Style"/>
          <w:b/>
          <w:sz w:val="28"/>
          <w:szCs w:val="28"/>
        </w:rPr>
      </w:pPr>
      <w:r>
        <w:rPr>
          <w:rFonts w:ascii="Bookman Old Style" w:hAnsi="Bookman Old Style"/>
          <w:b/>
          <w:sz w:val="28"/>
          <w:szCs w:val="28"/>
        </w:rPr>
        <w:t>202</w:t>
      </w:r>
      <w:r w:rsidR="002444AE">
        <w:rPr>
          <w:rFonts w:ascii="Bookman Old Style" w:hAnsi="Bookman Old Style"/>
          <w:b/>
          <w:sz w:val="28"/>
          <w:szCs w:val="28"/>
        </w:rPr>
        <w:t>1</w:t>
      </w:r>
      <w:r>
        <w:rPr>
          <w:rFonts w:ascii="Bookman Old Style" w:hAnsi="Bookman Old Style"/>
          <w:b/>
          <w:sz w:val="28"/>
          <w:szCs w:val="28"/>
        </w:rPr>
        <w:t xml:space="preserve"> MEMBERSHIP DRIVE OPENS (forms enclosed)</w:t>
      </w:r>
    </w:p>
    <w:p w:rsidR="003B6225" w:rsidRDefault="003B6225" w:rsidP="001E4ABF">
      <w:pPr>
        <w:ind w:firstLine="720"/>
        <w:jc w:val="both"/>
        <w:rPr>
          <w:rFonts w:ascii="Bookman Old Style" w:hAnsi="Bookman Old Style"/>
          <w:b/>
          <w:sz w:val="28"/>
          <w:szCs w:val="28"/>
        </w:rPr>
      </w:pPr>
      <w:r>
        <w:rPr>
          <w:rFonts w:ascii="Bookman Old Style" w:hAnsi="Bookman Old Style"/>
          <w:b/>
          <w:sz w:val="28"/>
          <w:szCs w:val="28"/>
        </w:rPr>
        <w:t>PLEASE INCLUDE YOUR EMAIL ADDRESS ON FORM</w:t>
      </w:r>
    </w:p>
    <w:p w:rsidR="001E4ABF" w:rsidRDefault="001E4ABF" w:rsidP="001E4ABF">
      <w:pPr>
        <w:ind w:firstLine="720"/>
        <w:jc w:val="both"/>
        <w:rPr>
          <w:rFonts w:ascii="Bookman Old Style" w:hAnsi="Bookman Old Style"/>
          <w:b/>
          <w:sz w:val="28"/>
          <w:szCs w:val="28"/>
        </w:rPr>
      </w:pPr>
    </w:p>
    <w:p w:rsidR="003B6225" w:rsidRDefault="003B6225" w:rsidP="001E4ABF">
      <w:pPr>
        <w:ind w:firstLine="720"/>
        <w:jc w:val="both"/>
        <w:rPr>
          <w:rFonts w:ascii="Bookman Old Style" w:hAnsi="Bookman Old Style"/>
          <w:sz w:val="22"/>
          <w:szCs w:val="22"/>
        </w:rPr>
      </w:pPr>
      <w:r>
        <w:rPr>
          <w:rFonts w:ascii="Bookman Old Style" w:hAnsi="Bookman Old Style"/>
          <w:sz w:val="22"/>
          <w:szCs w:val="22"/>
        </w:rPr>
        <w:t xml:space="preserve">Membership renewal forms for 2021 are enclosed. We especially appreciate your support in these tough times. </w:t>
      </w:r>
      <w:r w:rsidR="001E4ABF">
        <w:rPr>
          <w:rFonts w:ascii="Bookman Old Style" w:hAnsi="Bookman Old Style"/>
          <w:sz w:val="22"/>
          <w:szCs w:val="22"/>
        </w:rPr>
        <w:t>We are especially appreciative of our 25 life members. We cannot do all that we do without the support of our membership.</w:t>
      </w:r>
    </w:p>
    <w:p w:rsidR="003B6225" w:rsidRDefault="003B6225" w:rsidP="001E4ABF">
      <w:pPr>
        <w:ind w:firstLine="720"/>
        <w:jc w:val="both"/>
        <w:rPr>
          <w:rFonts w:ascii="Bookman Old Style" w:hAnsi="Bookman Old Style"/>
          <w:sz w:val="22"/>
          <w:szCs w:val="22"/>
        </w:rPr>
      </w:pPr>
      <w:r>
        <w:rPr>
          <w:rFonts w:ascii="Bookman Old Style" w:hAnsi="Bookman Old Style"/>
          <w:sz w:val="22"/>
          <w:szCs w:val="22"/>
        </w:rPr>
        <w:t xml:space="preserve">Please include your email address on the form. We have not done a very good job over the years of collecting member email addresses. If you are a life member, please send to President David Martin at: dmartin@peddieorg. </w:t>
      </w:r>
    </w:p>
    <w:p w:rsidR="001E4ABF" w:rsidRDefault="001E4ABF" w:rsidP="001E4ABF">
      <w:pPr>
        <w:ind w:firstLine="720"/>
        <w:jc w:val="both"/>
        <w:rPr>
          <w:rFonts w:ascii="Bookman Old Style" w:hAnsi="Bookman Old Style"/>
          <w:sz w:val="22"/>
          <w:szCs w:val="22"/>
        </w:rPr>
      </w:pPr>
      <w:r>
        <w:rPr>
          <w:rFonts w:ascii="Bookman Old Style" w:hAnsi="Bookman Old Style"/>
          <w:sz w:val="22"/>
          <w:szCs w:val="22"/>
        </w:rPr>
        <w:t xml:space="preserve"> Thanks!</w:t>
      </w:r>
    </w:p>
    <w:p w:rsidR="001E4ABF" w:rsidRDefault="001E4ABF" w:rsidP="001E4ABF">
      <w:pPr>
        <w:ind w:firstLine="720"/>
        <w:jc w:val="both"/>
        <w:rPr>
          <w:rFonts w:ascii="Bookman Old Style" w:hAnsi="Bookman Old Style"/>
          <w:sz w:val="22"/>
          <w:szCs w:val="22"/>
        </w:rPr>
      </w:pPr>
    </w:p>
    <w:p w:rsidR="00B8496F" w:rsidRDefault="00B8496F" w:rsidP="001E4ABF">
      <w:pPr>
        <w:ind w:firstLine="720"/>
        <w:jc w:val="both"/>
        <w:rPr>
          <w:rFonts w:ascii="Bookman Old Style" w:hAnsi="Bookman Old Style"/>
          <w:sz w:val="22"/>
          <w:szCs w:val="22"/>
        </w:rPr>
      </w:pPr>
    </w:p>
    <w:p w:rsidR="00DD591B" w:rsidRDefault="00DD591B" w:rsidP="003B7ABC">
      <w:pPr>
        <w:jc w:val="center"/>
        <w:rPr>
          <w:rFonts w:ascii="Bookman Old Style" w:hAnsi="Bookman Old Style"/>
          <w:b/>
          <w:sz w:val="28"/>
          <w:szCs w:val="28"/>
        </w:rPr>
      </w:pPr>
      <w:r>
        <w:rPr>
          <w:rFonts w:ascii="Bookman Old Style" w:hAnsi="Bookman Old Style"/>
          <w:b/>
          <w:sz w:val="28"/>
          <w:szCs w:val="28"/>
        </w:rPr>
        <w:t xml:space="preserve">Friends of Monmouth Battlefield, </w:t>
      </w:r>
      <w:r w:rsidR="003B7ABC" w:rsidRPr="00C13E1B">
        <w:rPr>
          <w:rFonts w:ascii="Bookman Old Style" w:hAnsi="Bookman Old Style"/>
          <w:b/>
          <w:sz w:val="28"/>
          <w:szCs w:val="28"/>
        </w:rPr>
        <w:t>Inc.,</w:t>
      </w:r>
    </w:p>
    <w:p w:rsidR="003B7ABC" w:rsidRPr="00C13E1B" w:rsidRDefault="003B7ABC" w:rsidP="003B7ABC">
      <w:pPr>
        <w:jc w:val="center"/>
        <w:rPr>
          <w:rFonts w:ascii="Bookman Old Style" w:hAnsi="Bookman Old Style"/>
          <w:b/>
          <w:sz w:val="28"/>
          <w:szCs w:val="28"/>
        </w:rPr>
      </w:pPr>
      <w:r w:rsidRPr="00C13E1B">
        <w:rPr>
          <w:rFonts w:ascii="Bookman Old Style" w:hAnsi="Bookman Old Style"/>
          <w:b/>
          <w:sz w:val="28"/>
          <w:szCs w:val="28"/>
        </w:rPr>
        <w:t xml:space="preserve"> PO Box</w:t>
      </w:r>
      <w:r>
        <w:rPr>
          <w:rFonts w:ascii="Bookman Old Style" w:hAnsi="Bookman Old Style"/>
          <w:b/>
          <w:sz w:val="28"/>
          <w:szCs w:val="28"/>
        </w:rPr>
        <w:t xml:space="preserve"> </w:t>
      </w:r>
      <w:r w:rsidRPr="00C13E1B">
        <w:rPr>
          <w:rFonts w:ascii="Bookman Old Style" w:hAnsi="Bookman Old Style"/>
          <w:b/>
          <w:sz w:val="28"/>
          <w:szCs w:val="28"/>
        </w:rPr>
        <w:t>122, Tennent, NJ 07763</w:t>
      </w:r>
    </w:p>
    <w:p w:rsidR="00924B46" w:rsidRDefault="003B7ABC" w:rsidP="00F66DCC">
      <w:pPr>
        <w:jc w:val="center"/>
        <w:rPr>
          <w:rFonts w:ascii="Calibri" w:hAnsi="Calibri" w:cs="Calibri"/>
          <w:b/>
          <w:sz w:val="28"/>
          <w:szCs w:val="28"/>
        </w:rPr>
      </w:pPr>
      <w:r w:rsidRPr="00C13E1B">
        <w:rPr>
          <w:rFonts w:ascii="Bookman Old Style" w:hAnsi="Bookman Old Style"/>
          <w:b/>
          <w:sz w:val="28"/>
          <w:szCs w:val="28"/>
        </w:rPr>
        <w:t>Our website address i</w:t>
      </w:r>
      <w:r w:rsidRPr="00837239">
        <w:rPr>
          <w:rFonts w:ascii="Bookman Old Style" w:hAnsi="Bookman Old Style"/>
          <w:b/>
          <w:sz w:val="28"/>
          <w:szCs w:val="28"/>
        </w:rPr>
        <w:t xml:space="preserve">s: </w:t>
      </w:r>
      <w:hyperlink r:id="rId6" w:history="1">
        <w:r w:rsidRPr="00837239">
          <w:rPr>
            <w:rStyle w:val="Hyperlink"/>
            <w:rFonts w:ascii="Bookman Old Style" w:hAnsi="Bookman Old Style"/>
            <w:b/>
            <w:color w:val="auto"/>
            <w:sz w:val="28"/>
            <w:szCs w:val="28"/>
          </w:rPr>
          <w:t>www.friendsofmonmouth.org</w:t>
        </w:r>
      </w:hyperlink>
    </w:p>
    <w:p w:rsidR="00F66DCC" w:rsidRDefault="00F66DCC" w:rsidP="00F66DCC">
      <w:pPr>
        <w:jc w:val="center"/>
        <w:rPr>
          <w:rFonts w:ascii="Calibri" w:hAnsi="Calibri" w:cs="Calibri"/>
          <w:b/>
          <w:sz w:val="28"/>
          <w:szCs w:val="28"/>
        </w:rPr>
      </w:pPr>
    </w:p>
    <w:p w:rsidR="00F66DCC" w:rsidRPr="00F66DCC" w:rsidRDefault="00F66DCC" w:rsidP="00F66DCC">
      <w:pPr>
        <w:jc w:val="center"/>
        <w:rPr>
          <w:rFonts w:ascii="Calibri" w:hAnsi="Calibri" w:cs="Calibri"/>
          <w:b/>
          <w:sz w:val="28"/>
          <w:szCs w:val="28"/>
        </w:rPr>
      </w:pPr>
    </w:p>
    <w:p w:rsidR="00924B46" w:rsidRDefault="00924B46" w:rsidP="00924B46">
      <w:pPr>
        <w:jc w:val="center"/>
        <w:rPr>
          <w:rFonts w:ascii="Bookman Old Style" w:hAnsi="Bookman Old Style"/>
          <w:b/>
          <w:sz w:val="32"/>
          <w:szCs w:val="32"/>
        </w:rPr>
      </w:pPr>
      <w:r>
        <w:rPr>
          <w:rFonts w:ascii="Bookman Old Style" w:hAnsi="Bookman Old Style"/>
          <w:b/>
          <w:sz w:val="32"/>
          <w:szCs w:val="32"/>
        </w:rPr>
        <w:lastRenderedPageBreak/>
        <w:t>MONMOUTH CAMPAIGN DIARY OF A HESSIAN JAEGER</w:t>
      </w:r>
    </w:p>
    <w:p w:rsidR="00924B46" w:rsidRDefault="00924B46" w:rsidP="00B01A80">
      <w:pPr>
        <w:jc w:val="both"/>
        <w:rPr>
          <w:rFonts w:ascii="Bookman Old Style" w:hAnsi="Bookman Old Style"/>
          <w:b/>
          <w:sz w:val="32"/>
          <w:szCs w:val="32"/>
        </w:rPr>
      </w:pPr>
    </w:p>
    <w:p w:rsidR="00924B46" w:rsidRDefault="00924B46" w:rsidP="00B01A80">
      <w:pPr>
        <w:jc w:val="both"/>
        <w:rPr>
          <w:rFonts w:ascii="Bookman Old Style" w:hAnsi="Bookman Old Style"/>
          <w:i/>
          <w:sz w:val="22"/>
          <w:szCs w:val="22"/>
        </w:rPr>
      </w:pPr>
      <w:r>
        <w:rPr>
          <w:rFonts w:ascii="Bookman Old Style" w:hAnsi="Bookman Old Style"/>
          <w:sz w:val="22"/>
          <w:szCs w:val="22"/>
        </w:rPr>
        <w:tab/>
      </w:r>
      <w:r>
        <w:rPr>
          <w:rFonts w:ascii="Bookman Old Style" w:hAnsi="Bookman Old Style"/>
          <w:i/>
          <w:sz w:val="22"/>
          <w:szCs w:val="22"/>
        </w:rPr>
        <w:t>The attached diary entries were written by Lieutenant Heinrich Carl Philipp von Freilitsch, a 27-year-old member of the Ansbach-Bayreuth jaeger company during the Monmouth campaign</w:t>
      </w:r>
      <w:r w:rsidR="009D36FA">
        <w:rPr>
          <w:rFonts w:ascii="Bookman Old Style" w:hAnsi="Bookman Old Style"/>
          <w:i/>
          <w:sz w:val="22"/>
          <w:szCs w:val="22"/>
        </w:rPr>
        <w:t xml:space="preserve">, </w:t>
      </w:r>
      <w:r w:rsidR="00525F82">
        <w:rPr>
          <w:rFonts w:ascii="Bookman Old Style" w:hAnsi="Bookman Old Style"/>
          <w:i/>
          <w:sz w:val="22"/>
          <w:szCs w:val="22"/>
        </w:rPr>
        <w:t xml:space="preserve">a body of Hessian light infantry in </w:t>
      </w:r>
      <w:r w:rsidR="009D36FA">
        <w:rPr>
          <w:rFonts w:ascii="Bookman Old Style" w:hAnsi="Bookman Old Style"/>
          <w:i/>
          <w:sz w:val="22"/>
          <w:szCs w:val="22"/>
        </w:rPr>
        <w:t xml:space="preserve">Knyphausen’s second British division. </w:t>
      </w:r>
      <w:r>
        <w:rPr>
          <w:rFonts w:ascii="Bookman Old Style" w:hAnsi="Bookman Old Style"/>
          <w:i/>
          <w:sz w:val="22"/>
          <w:szCs w:val="22"/>
        </w:rPr>
        <w:t>Though he was not actively involved in the Monmouth battle itself, he has a lively and interesting account of the campaign both before and after Monmouth. This text comes f</w:t>
      </w:r>
      <w:r w:rsidR="00C63DFD">
        <w:rPr>
          <w:rFonts w:ascii="Bookman Old Style" w:hAnsi="Bookman Old Style"/>
          <w:i/>
          <w:sz w:val="22"/>
          <w:szCs w:val="22"/>
        </w:rPr>
        <w:t>ro</w:t>
      </w:r>
      <w:r>
        <w:rPr>
          <w:rFonts w:ascii="Bookman Old Style" w:hAnsi="Bookman Old Style"/>
          <w:i/>
          <w:sz w:val="22"/>
          <w:szCs w:val="22"/>
        </w:rPr>
        <w:t xml:space="preserve">m pages 40-42 of the book </w:t>
      </w:r>
      <w:r>
        <w:rPr>
          <w:rFonts w:ascii="Bookman Old Style" w:hAnsi="Bookman Old Style"/>
          <w:sz w:val="22"/>
          <w:szCs w:val="22"/>
        </w:rPr>
        <w:t xml:space="preserve">Diaries of Two Anspach Jaegers, </w:t>
      </w:r>
      <w:r>
        <w:rPr>
          <w:rFonts w:ascii="Bookman Old Style" w:hAnsi="Bookman Old Style"/>
          <w:i/>
          <w:sz w:val="22"/>
          <w:szCs w:val="22"/>
        </w:rPr>
        <w:t>by Bruce E, Burgoyne, published in 1997 by Heritage Books of Bowie, Md.</w:t>
      </w:r>
    </w:p>
    <w:p w:rsidR="004D0F20" w:rsidRDefault="004D0F20" w:rsidP="00B01A80">
      <w:pPr>
        <w:jc w:val="both"/>
        <w:rPr>
          <w:rFonts w:ascii="Bookman Old Style" w:hAnsi="Bookman Old Style"/>
          <w:i/>
          <w:sz w:val="22"/>
          <w:szCs w:val="22"/>
        </w:rPr>
      </w:pPr>
    </w:p>
    <w:p w:rsidR="0060644D" w:rsidRDefault="0060644D" w:rsidP="00B01A80">
      <w:pPr>
        <w:jc w:val="both"/>
        <w:rPr>
          <w:rFonts w:ascii="Bookman Old Style" w:hAnsi="Bookman Old Style"/>
          <w:sz w:val="22"/>
          <w:szCs w:val="22"/>
        </w:rPr>
      </w:pPr>
      <w:r>
        <w:rPr>
          <w:rFonts w:ascii="Bookman Old Style" w:hAnsi="Bookman Old Style"/>
          <w:sz w:val="22"/>
          <w:szCs w:val="22"/>
        </w:rPr>
        <w:t>The 25</w:t>
      </w:r>
      <w:r w:rsidRPr="0060644D">
        <w:rPr>
          <w:rFonts w:ascii="Bookman Old Style" w:hAnsi="Bookman Old Style"/>
          <w:sz w:val="22"/>
          <w:szCs w:val="22"/>
          <w:vertAlign w:val="superscript"/>
        </w:rPr>
        <w:t>th</w:t>
      </w:r>
      <w:r>
        <w:rPr>
          <w:rFonts w:ascii="Bookman Old Style" w:hAnsi="Bookman Old Style"/>
          <w:sz w:val="22"/>
          <w:szCs w:val="22"/>
        </w:rPr>
        <w:t xml:space="preserve"> [of May, 1778]. It is said that we will soon leave Philadelphia for fear that the French fleet will blockade us here. It is certain that the ships with our baggage will sail today for New York and well will follow on land. </w:t>
      </w:r>
      <w:r w:rsidR="007340C4">
        <w:rPr>
          <w:rFonts w:ascii="Bookman Old Style" w:hAnsi="Bookman Old Style"/>
          <w:sz w:val="22"/>
          <w:szCs w:val="22"/>
        </w:rPr>
        <w:t>Experience is the be</w:t>
      </w:r>
      <w:r w:rsidR="00642577">
        <w:rPr>
          <w:rFonts w:ascii="Bookman Old Style" w:hAnsi="Bookman Old Style"/>
          <w:sz w:val="22"/>
          <w:szCs w:val="22"/>
        </w:rPr>
        <w:t>st</w:t>
      </w:r>
      <w:r w:rsidR="007340C4">
        <w:rPr>
          <w:rFonts w:ascii="Bookman Old Style" w:hAnsi="Bookman Old Style"/>
          <w:sz w:val="22"/>
          <w:szCs w:val="22"/>
        </w:rPr>
        <w:t xml:space="preserve"> </w:t>
      </w:r>
      <w:r w:rsidR="00642577">
        <w:rPr>
          <w:rFonts w:ascii="Bookman Old Style" w:hAnsi="Bookman Old Style"/>
          <w:sz w:val="22"/>
          <w:szCs w:val="22"/>
        </w:rPr>
        <w:t>teacher</w:t>
      </w:r>
      <w:r w:rsidR="007340C4">
        <w:rPr>
          <w:rFonts w:ascii="Bookman Old Style" w:hAnsi="Bookman Old Style"/>
          <w:sz w:val="22"/>
          <w:szCs w:val="22"/>
        </w:rPr>
        <w:t xml:space="preserve">. We will continue to work diligently on the defenses and if this report is true, it will give </w:t>
      </w:r>
      <w:r w:rsidR="00642577">
        <w:rPr>
          <w:rFonts w:ascii="Bookman Old Style" w:hAnsi="Bookman Old Style"/>
          <w:sz w:val="22"/>
          <w:szCs w:val="22"/>
        </w:rPr>
        <w:t>comfort</w:t>
      </w:r>
      <w:r w:rsidR="007340C4">
        <w:rPr>
          <w:rFonts w:ascii="Bookman Old Style" w:hAnsi="Bookman Old Style"/>
          <w:sz w:val="22"/>
          <w:szCs w:val="22"/>
        </w:rPr>
        <w:t xml:space="preserve"> to the enemy and our army must continue to exert itself.</w:t>
      </w:r>
    </w:p>
    <w:p w:rsidR="007340C4" w:rsidRDefault="007340C4" w:rsidP="00B01A80">
      <w:pPr>
        <w:jc w:val="both"/>
        <w:rPr>
          <w:rFonts w:ascii="Bookman Old Style" w:hAnsi="Bookman Old Style"/>
          <w:sz w:val="22"/>
          <w:szCs w:val="22"/>
        </w:rPr>
      </w:pPr>
      <w:r>
        <w:rPr>
          <w:rFonts w:ascii="Bookman Old Style" w:hAnsi="Bookman Old Style"/>
          <w:sz w:val="22"/>
          <w:szCs w:val="22"/>
        </w:rPr>
        <w:t>The 26</w:t>
      </w:r>
      <w:r w:rsidRPr="007340C4">
        <w:rPr>
          <w:rFonts w:ascii="Bookman Old Style" w:hAnsi="Bookman Old Style"/>
          <w:sz w:val="22"/>
          <w:szCs w:val="22"/>
          <w:vertAlign w:val="superscript"/>
        </w:rPr>
        <w:t>th</w:t>
      </w:r>
      <w:r>
        <w:rPr>
          <w:rFonts w:ascii="Bookman Old Style" w:hAnsi="Bookman Old Style"/>
          <w:sz w:val="22"/>
          <w:szCs w:val="22"/>
        </w:rPr>
        <w:t xml:space="preserve"> [of May]. Our Comma</w:t>
      </w:r>
      <w:r w:rsidR="007206B3">
        <w:rPr>
          <w:rFonts w:ascii="Bookman Old Style" w:hAnsi="Bookman Old Style"/>
          <w:sz w:val="22"/>
          <w:szCs w:val="22"/>
        </w:rPr>
        <w:t>nd</w:t>
      </w:r>
      <w:r>
        <w:rPr>
          <w:rFonts w:ascii="Bookman Old Style" w:hAnsi="Bookman Old Style"/>
          <w:sz w:val="22"/>
          <w:szCs w:val="22"/>
        </w:rPr>
        <w:t>ing G</w:t>
      </w:r>
      <w:r w:rsidR="007206B3">
        <w:rPr>
          <w:rFonts w:ascii="Bookman Old Style" w:hAnsi="Bookman Old Style"/>
          <w:sz w:val="22"/>
          <w:szCs w:val="22"/>
        </w:rPr>
        <w:t>en</w:t>
      </w:r>
      <w:r>
        <w:rPr>
          <w:rFonts w:ascii="Bookman Old Style" w:hAnsi="Bookman Old Style"/>
          <w:sz w:val="22"/>
          <w:szCs w:val="22"/>
        </w:rPr>
        <w:t>eral Howe departed today for England. General Clinton took over the command.</w:t>
      </w:r>
    </w:p>
    <w:p w:rsidR="007340C4" w:rsidRDefault="007340C4" w:rsidP="00B01A80">
      <w:pPr>
        <w:jc w:val="both"/>
        <w:rPr>
          <w:rFonts w:ascii="Bookman Old Style" w:hAnsi="Bookman Old Style"/>
          <w:sz w:val="22"/>
          <w:szCs w:val="22"/>
        </w:rPr>
      </w:pPr>
      <w:r>
        <w:rPr>
          <w:rFonts w:ascii="Bookman Old Style" w:hAnsi="Bookman Old Style"/>
          <w:sz w:val="22"/>
          <w:szCs w:val="22"/>
        </w:rPr>
        <w:t>[The 27</w:t>
      </w:r>
      <w:r w:rsidRPr="007340C4">
        <w:rPr>
          <w:rFonts w:ascii="Bookman Old Style" w:hAnsi="Bookman Old Style"/>
          <w:sz w:val="22"/>
          <w:szCs w:val="22"/>
          <w:vertAlign w:val="superscript"/>
        </w:rPr>
        <w:t>th</w:t>
      </w:r>
      <w:r>
        <w:rPr>
          <w:rFonts w:ascii="Bookman Old Style" w:hAnsi="Bookman Old Style"/>
          <w:sz w:val="22"/>
          <w:szCs w:val="22"/>
        </w:rPr>
        <w:t xml:space="preserve"> of May No entry.]</w:t>
      </w:r>
    </w:p>
    <w:p w:rsidR="007340C4" w:rsidRDefault="007340C4" w:rsidP="00B01A80">
      <w:pPr>
        <w:jc w:val="both"/>
        <w:rPr>
          <w:rFonts w:ascii="Bookman Old Style" w:hAnsi="Bookman Old Style"/>
          <w:sz w:val="22"/>
          <w:szCs w:val="22"/>
        </w:rPr>
      </w:pPr>
      <w:r>
        <w:rPr>
          <w:rFonts w:ascii="Bookman Old Style" w:hAnsi="Bookman Old Style"/>
          <w:sz w:val="22"/>
          <w:szCs w:val="22"/>
        </w:rPr>
        <w:t>The 28ths [of May]. I w</w:t>
      </w:r>
      <w:r w:rsidR="007206B3">
        <w:rPr>
          <w:rFonts w:ascii="Bookman Old Style" w:hAnsi="Bookman Old Style"/>
          <w:sz w:val="22"/>
          <w:szCs w:val="22"/>
        </w:rPr>
        <w:t>en</w:t>
      </w:r>
      <w:r>
        <w:rPr>
          <w:rFonts w:ascii="Bookman Old Style" w:hAnsi="Bookman Old Style"/>
          <w:sz w:val="22"/>
          <w:szCs w:val="22"/>
        </w:rPr>
        <w:t>t on picket duty.</w:t>
      </w:r>
    </w:p>
    <w:p w:rsidR="007340C4" w:rsidRDefault="007340C4" w:rsidP="00B01A80">
      <w:pPr>
        <w:jc w:val="both"/>
        <w:rPr>
          <w:rFonts w:ascii="Bookman Old Style" w:hAnsi="Bookman Old Style"/>
          <w:sz w:val="22"/>
          <w:szCs w:val="22"/>
        </w:rPr>
      </w:pPr>
      <w:r>
        <w:rPr>
          <w:rFonts w:ascii="Bookman Old Style" w:hAnsi="Bookman Old Style"/>
          <w:sz w:val="22"/>
          <w:szCs w:val="22"/>
        </w:rPr>
        <w:t>The 29</w:t>
      </w:r>
      <w:r w:rsidRPr="007340C4">
        <w:rPr>
          <w:rFonts w:ascii="Bookman Old Style" w:hAnsi="Bookman Old Style"/>
          <w:sz w:val="22"/>
          <w:szCs w:val="22"/>
          <w:vertAlign w:val="superscript"/>
        </w:rPr>
        <w:t>th</w:t>
      </w:r>
      <w:r>
        <w:rPr>
          <w:rFonts w:ascii="Bookman Old Style" w:hAnsi="Bookman Old Style"/>
          <w:sz w:val="22"/>
          <w:szCs w:val="22"/>
        </w:rPr>
        <w:t xml:space="preserve"> [of May]</w:t>
      </w:r>
      <w:r w:rsidR="007206B3">
        <w:rPr>
          <w:rFonts w:ascii="Bookman Old Style" w:hAnsi="Bookman Old Style"/>
          <w:sz w:val="22"/>
          <w:szCs w:val="22"/>
        </w:rPr>
        <w:t>. W</w:t>
      </w:r>
      <w:r>
        <w:rPr>
          <w:rFonts w:ascii="Bookman Old Style" w:hAnsi="Bookman Old Style"/>
          <w:sz w:val="22"/>
          <w:szCs w:val="22"/>
        </w:rPr>
        <w:t>as relieved.</w:t>
      </w:r>
    </w:p>
    <w:p w:rsidR="00B17D8F" w:rsidRDefault="007340C4" w:rsidP="00B01A80">
      <w:pPr>
        <w:jc w:val="both"/>
        <w:rPr>
          <w:rFonts w:ascii="Bookman Old Style" w:hAnsi="Bookman Old Style"/>
          <w:sz w:val="22"/>
          <w:szCs w:val="22"/>
        </w:rPr>
      </w:pPr>
      <w:r>
        <w:rPr>
          <w:rFonts w:ascii="Bookman Old Style" w:hAnsi="Bookman Old Style"/>
          <w:sz w:val="22"/>
          <w:szCs w:val="22"/>
        </w:rPr>
        <w:t>The 30</w:t>
      </w:r>
      <w:r w:rsidRPr="007340C4">
        <w:rPr>
          <w:rFonts w:ascii="Bookman Old Style" w:hAnsi="Bookman Old Style"/>
          <w:sz w:val="22"/>
          <w:szCs w:val="22"/>
          <w:vertAlign w:val="superscript"/>
        </w:rPr>
        <w:t>th</w:t>
      </w:r>
      <w:r>
        <w:rPr>
          <w:rFonts w:ascii="Bookman Old Style" w:hAnsi="Bookman Old Style"/>
          <w:sz w:val="22"/>
          <w:szCs w:val="22"/>
        </w:rPr>
        <w:t xml:space="preserve"> [of </w:t>
      </w:r>
      <w:r w:rsidR="00B17D8F">
        <w:rPr>
          <w:rFonts w:ascii="Bookman Old Style" w:hAnsi="Bookman Old Style"/>
          <w:sz w:val="22"/>
          <w:szCs w:val="22"/>
        </w:rPr>
        <w:t>May]. I went on patrol with a detachment commanded by the major. We saw no enemy.</w:t>
      </w:r>
    </w:p>
    <w:p w:rsidR="00657F95" w:rsidRDefault="00B17D8F" w:rsidP="00657F95">
      <w:pPr>
        <w:jc w:val="both"/>
        <w:rPr>
          <w:rFonts w:ascii="Bookman Old Style" w:hAnsi="Bookman Old Style"/>
          <w:sz w:val="22"/>
          <w:szCs w:val="22"/>
        </w:rPr>
      </w:pPr>
      <w:r>
        <w:rPr>
          <w:rFonts w:ascii="Bookman Old Style" w:hAnsi="Bookman Old Style"/>
          <w:sz w:val="22"/>
          <w:szCs w:val="22"/>
        </w:rPr>
        <w:t>Th 31</w:t>
      </w:r>
      <w:r w:rsidRPr="00B17D8F">
        <w:rPr>
          <w:rFonts w:ascii="Bookman Old Style" w:hAnsi="Bookman Old Style"/>
          <w:sz w:val="22"/>
          <w:szCs w:val="22"/>
          <w:vertAlign w:val="superscript"/>
        </w:rPr>
        <w:t>st</w:t>
      </w:r>
      <w:r>
        <w:rPr>
          <w:rFonts w:ascii="Bookman Old Style" w:hAnsi="Bookman Old Style"/>
          <w:sz w:val="22"/>
          <w:szCs w:val="22"/>
        </w:rPr>
        <w:t xml:space="preserve"> [of </w:t>
      </w:r>
      <w:r w:rsidR="007206B3">
        <w:rPr>
          <w:rFonts w:ascii="Bookman Old Style" w:hAnsi="Bookman Old Style"/>
          <w:sz w:val="22"/>
          <w:szCs w:val="22"/>
        </w:rPr>
        <w:t>M</w:t>
      </w:r>
      <w:r>
        <w:rPr>
          <w:rFonts w:ascii="Bookman Old Style" w:hAnsi="Bookman Old Style"/>
          <w:sz w:val="22"/>
          <w:szCs w:val="22"/>
        </w:rPr>
        <w:t>ay]</w:t>
      </w:r>
      <w:r w:rsidR="007206B3">
        <w:rPr>
          <w:rFonts w:ascii="Bookman Old Style" w:hAnsi="Bookman Old Style"/>
          <w:sz w:val="22"/>
          <w:szCs w:val="22"/>
        </w:rPr>
        <w:t xml:space="preserve">. </w:t>
      </w:r>
      <w:r>
        <w:rPr>
          <w:rFonts w:ascii="Bookman Old Style" w:hAnsi="Bookman Old Style"/>
          <w:sz w:val="22"/>
          <w:szCs w:val="22"/>
        </w:rPr>
        <w:t xml:space="preserve">I received my first letter from Europe, but unfortunately none from my </w:t>
      </w:r>
    </w:p>
    <w:p w:rsidR="00657F95" w:rsidRDefault="007206B3" w:rsidP="00657F95">
      <w:pPr>
        <w:jc w:val="both"/>
        <w:rPr>
          <w:rFonts w:ascii="Bookman Old Style" w:hAnsi="Bookman Old Style"/>
          <w:sz w:val="22"/>
          <w:szCs w:val="22"/>
        </w:rPr>
      </w:pPr>
      <w:r>
        <w:rPr>
          <w:rFonts w:ascii="Bookman Old Style" w:hAnsi="Bookman Old Style"/>
          <w:sz w:val="22"/>
          <w:szCs w:val="22"/>
        </w:rPr>
        <w:t>relatives.</w:t>
      </w:r>
    </w:p>
    <w:p w:rsidR="00657F95" w:rsidRDefault="007206B3" w:rsidP="00657F95">
      <w:pPr>
        <w:jc w:val="both"/>
        <w:rPr>
          <w:rFonts w:ascii="Bookman Old Style" w:hAnsi="Bookman Old Style"/>
          <w:sz w:val="22"/>
          <w:szCs w:val="22"/>
        </w:rPr>
      </w:pPr>
      <w:r>
        <w:rPr>
          <w:rFonts w:ascii="Bookman Old Style" w:hAnsi="Bookman Old Style"/>
          <w:sz w:val="22"/>
          <w:szCs w:val="22"/>
        </w:rPr>
        <w:t>The 1</w:t>
      </w:r>
      <w:r w:rsidRPr="007206B3">
        <w:rPr>
          <w:rFonts w:ascii="Bookman Old Style" w:hAnsi="Bookman Old Style"/>
          <w:sz w:val="22"/>
          <w:szCs w:val="22"/>
          <w:vertAlign w:val="superscript"/>
        </w:rPr>
        <w:t>st</w:t>
      </w:r>
      <w:r>
        <w:rPr>
          <w:rFonts w:ascii="Bookman Old Style" w:hAnsi="Bookman Old Style"/>
          <w:sz w:val="22"/>
          <w:szCs w:val="22"/>
        </w:rPr>
        <w:t xml:space="preserve"> of June. It was a very cold day with a heavy rain. Great preparations were made f</w:t>
      </w:r>
      <w:r w:rsidR="007809B3">
        <w:rPr>
          <w:rFonts w:ascii="Bookman Old Style" w:hAnsi="Bookman Old Style"/>
          <w:sz w:val="22"/>
          <w:szCs w:val="22"/>
        </w:rPr>
        <w:t>o</w:t>
      </w:r>
      <w:r>
        <w:rPr>
          <w:rFonts w:ascii="Bookman Old Style" w:hAnsi="Bookman Old Style"/>
          <w:sz w:val="22"/>
          <w:szCs w:val="22"/>
        </w:rPr>
        <w:t>r our departure from Philadelphia. It two or three days we will surely depart,</w:t>
      </w:r>
    </w:p>
    <w:p w:rsidR="007809B3" w:rsidRDefault="007809B3" w:rsidP="00657F95">
      <w:pPr>
        <w:jc w:val="both"/>
        <w:rPr>
          <w:rFonts w:ascii="Bookman Old Style" w:hAnsi="Bookman Old Style"/>
          <w:sz w:val="22"/>
          <w:szCs w:val="22"/>
        </w:rPr>
      </w:pPr>
      <w:r>
        <w:rPr>
          <w:rFonts w:ascii="Bookman Old Style" w:hAnsi="Bookman Old Style"/>
          <w:sz w:val="22"/>
          <w:szCs w:val="22"/>
        </w:rPr>
        <w:t>[The 2</w:t>
      </w:r>
      <w:r w:rsidRPr="007809B3">
        <w:rPr>
          <w:rFonts w:ascii="Bookman Old Style" w:hAnsi="Bookman Old Style"/>
          <w:sz w:val="22"/>
          <w:szCs w:val="22"/>
          <w:vertAlign w:val="superscript"/>
        </w:rPr>
        <w:t>nd</w:t>
      </w:r>
      <w:r>
        <w:rPr>
          <w:rFonts w:ascii="Bookman Old Style" w:hAnsi="Bookman Old Style"/>
          <w:sz w:val="22"/>
          <w:szCs w:val="22"/>
        </w:rPr>
        <w:t xml:space="preserve"> to 6</w:t>
      </w:r>
      <w:r w:rsidRPr="007809B3">
        <w:rPr>
          <w:rFonts w:ascii="Bookman Old Style" w:hAnsi="Bookman Old Style"/>
          <w:sz w:val="22"/>
          <w:szCs w:val="22"/>
          <w:vertAlign w:val="superscript"/>
        </w:rPr>
        <w:t>th</w:t>
      </w:r>
      <w:r>
        <w:rPr>
          <w:rFonts w:ascii="Bookman Old Style" w:hAnsi="Bookman Old Style"/>
          <w:sz w:val="22"/>
          <w:szCs w:val="22"/>
        </w:rPr>
        <w:t xml:space="preserve"> of June. No entries.]</w:t>
      </w:r>
    </w:p>
    <w:p w:rsidR="007809B3" w:rsidRDefault="007809B3" w:rsidP="00657F95">
      <w:pPr>
        <w:jc w:val="both"/>
        <w:rPr>
          <w:rFonts w:ascii="Bookman Old Style" w:hAnsi="Bookman Old Style"/>
          <w:sz w:val="22"/>
          <w:szCs w:val="22"/>
        </w:rPr>
      </w:pPr>
      <w:r>
        <w:rPr>
          <w:rFonts w:ascii="Bookman Old Style" w:hAnsi="Bookman Old Style"/>
          <w:sz w:val="22"/>
          <w:szCs w:val="22"/>
        </w:rPr>
        <w:t>The 7</w:t>
      </w:r>
      <w:r w:rsidRPr="007809B3">
        <w:rPr>
          <w:rFonts w:ascii="Bookman Old Style" w:hAnsi="Bookman Old Style"/>
          <w:sz w:val="22"/>
          <w:szCs w:val="22"/>
          <w:vertAlign w:val="superscript"/>
        </w:rPr>
        <w:t>th</w:t>
      </w:r>
      <w:r>
        <w:rPr>
          <w:rFonts w:ascii="Bookman Old Style" w:hAnsi="Bookman Old Style"/>
          <w:sz w:val="22"/>
          <w:szCs w:val="22"/>
        </w:rPr>
        <w:t xml:space="preserve"> [of June]. This morning the five [</w:t>
      </w:r>
      <w:r w:rsidR="00351133">
        <w:rPr>
          <w:rFonts w:ascii="Bookman Old Style" w:hAnsi="Bookman Old Style"/>
          <w:sz w:val="22"/>
          <w:szCs w:val="22"/>
        </w:rPr>
        <w:t>p</w:t>
      </w:r>
      <w:r>
        <w:rPr>
          <w:rFonts w:ascii="Bookman Old Style" w:hAnsi="Bookman Old Style"/>
          <w:sz w:val="22"/>
          <w:szCs w:val="22"/>
        </w:rPr>
        <w:t>eace] commissioner</w:t>
      </w:r>
      <w:r w:rsidR="00223EB6">
        <w:rPr>
          <w:rFonts w:ascii="Bookman Old Style" w:hAnsi="Bookman Old Style"/>
          <w:sz w:val="22"/>
          <w:szCs w:val="22"/>
        </w:rPr>
        <w:t>s</w:t>
      </w:r>
      <w:r>
        <w:rPr>
          <w:rFonts w:ascii="Bookman Old Style" w:hAnsi="Bookman Old Style"/>
          <w:sz w:val="22"/>
          <w:szCs w:val="22"/>
        </w:rPr>
        <w:t>, who are to negotiate with Congress, arrived f</w:t>
      </w:r>
      <w:r w:rsidR="00351133">
        <w:rPr>
          <w:rFonts w:ascii="Bookman Old Style" w:hAnsi="Bookman Old Style"/>
          <w:sz w:val="22"/>
          <w:szCs w:val="22"/>
        </w:rPr>
        <w:t>ro</w:t>
      </w:r>
      <w:r>
        <w:rPr>
          <w:rFonts w:ascii="Bookman Old Style" w:hAnsi="Bookman Old Style"/>
          <w:sz w:val="22"/>
          <w:szCs w:val="22"/>
        </w:rPr>
        <w:t>m England.</w:t>
      </w:r>
      <w:r w:rsidR="00ED69F6">
        <w:rPr>
          <w:rFonts w:ascii="Bookman Old Style" w:hAnsi="Bookman Old Style"/>
          <w:sz w:val="22"/>
          <w:szCs w:val="22"/>
        </w:rPr>
        <w:t xml:space="preserve"> G</w:t>
      </w:r>
      <w:r w:rsidR="00351133">
        <w:rPr>
          <w:rFonts w:ascii="Bookman Old Style" w:hAnsi="Bookman Old Style"/>
          <w:sz w:val="22"/>
          <w:szCs w:val="22"/>
        </w:rPr>
        <w:t>en</w:t>
      </w:r>
      <w:r w:rsidR="00ED69F6">
        <w:rPr>
          <w:rFonts w:ascii="Bookman Old Style" w:hAnsi="Bookman Old Style"/>
          <w:sz w:val="22"/>
          <w:szCs w:val="22"/>
        </w:rPr>
        <w:t xml:space="preserve">erally speaking, the </w:t>
      </w:r>
      <w:r w:rsidR="00351133">
        <w:rPr>
          <w:rFonts w:ascii="Bookman Old Style" w:hAnsi="Bookman Old Style"/>
          <w:sz w:val="22"/>
          <w:szCs w:val="22"/>
        </w:rPr>
        <w:t>pe</w:t>
      </w:r>
      <w:r w:rsidR="00ED69F6">
        <w:rPr>
          <w:rFonts w:ascii="Bookman Old Style" w:hAnsi="Bookman Old Style"/>
          <w:sz w:val="22"/>
          <w:szCs w:val="22"/>
        </w:rPr>
        <w:t xml:space="preserve">ace talks </w:t>
      </w:r>
      <w:r w:rsidR="00223EB6">
        <w:rPr>
          <w:rFonts w:ascii="Bookman Old Style" w:hAnsi="Bookman Old Style"/>
          <w:sz w:val="22"/>
          <w:szCs w:val="22"/>
        </w:rPr>
        <w:t>a</w:t>
      </w:r>
      <w:r w:rsidR="00ED69F6">
        <w:rPr>
          <w:rFonts w:ascii="Bookman Old Style" w:hAnsi="Bookman Old Style"/>
          <w:sz w:val="22"/>
          <w:szCs w:val="22"/>
        </w:rPr>
        <w:t>re not progressing as we would wish. God grant His blessing. I wish them to succeed. I w</w:t>
      </w:r>
      <w:r w:rsidR="00351133">
        <w:rPr>
          <w:rFonts w:ascii="Bookman Old Style" w:hAnsi="Bookman Old Style"/>
          <w:sz w:val="22"/>
          <w:szCs w:val="22"/>
        </w:rPr>
        <w:t>en</w:t>
      </w:r>
      <w:r w:rsidR="00ED69F6">
        <w:rPr>
          <w:rFonts w:ascii="Bookman Old Style" w:hAnsi="Bookman Old Style"/>
          <w:sz w:val="22"/>
          <w:szCs w:val="22"/>
        </w:rPr>
        <w:t>t on picket duty. It rained very hard today.</w:t>
      </w:r>
    </w:p>
    <w:p w:rsidR="00ED69F6" w:rsidRDefault="007070C8" w:rsidP="00657F95">
      <w:pPr>
        <w:jc w:val="both"/>
        <w:rPr>
          <w:rFonts w:ascii="Bookman Old Style" w:hAnsi="Bookman Old Style"/>
          <w:sz w:val="22"/>
          <w:szCs w:val="22"/>
        </w:rPr>
      </w:pPr>
      <w:r>
        <w:rPr>
          <w:rFonts w:ascii="Bookman Old Style" w:hAnsi="Bookman Old Style"/>
          <w:sz w:val="22"/>
          <w:szCs w:val="22"/>
        </w:rPr>
        <w:t>The 8</w:t>
      </w:r>
      <w:r w:rsidRPr="007070C8">
        <w:rPr>
          <w:rFonts w:ascii="Bookman Old Style" w:hAnsi="Bookman Old Style"/>
          <w:sz w:val="22"/>
          <w:szCs w:val="22"/>
          <w:vertAlign w:val="superscript"/>
        </w:rPr>
        <w:t>th</w:t>
      </w:r>
      <w:r>
        <w:rPr>
          <w:rFonts w:ascii="Bookman Old Style" w:hAnsi="Bookman Old Style"/>
          <w:sz w:val="22"/>
          <w:szCs w:val="22"/>
        </w:rPr>
        <w:t xml:space="preserve"> [of June]. I was relived a</w:t>
      </w:r>
      <w:r w:rsidR="007F3749">
        <w:rPr>
          <w:rFonts w:ascii="Bookman Old Style" w:hAnsi="Bookman Old Style"/>
          <w:sz w:val="22"/>
          <w:szCs w:val="22"/>
        </w:rPr>
        <w:t xml:space="preserve">s </w:t>
      </w:r>
      <w:r>
        <w:rPr>
          <w:rFonts w:ascii="Bookman Old Style" w:hAnsi="Bookman Old Style"/>
          <w:sz w:val="22"/>
          <w:szCs w:val="22"/>
        </w:rPr>
        <w:t>usual. During the night both of our regiments were embarked and we do not know where they are bound. The separation makes me very sad. If we have to make a campaign it will be all the more unpleasant to be alone.</w:t>
      </w:r>
    </w:p>
    <w:p w:rsidR="007070C8" w:rsidRDefault="004C0592" w:rsidP="00657F95">
      <w:pPr>
        <w:jc w:val="both"/>
        <w:rPr>
          <w:rFonts w:ascii="Bookman Old Style" w:hAnsi="Bookman Old Style"/>
          <w:sz w:val="22"/>
          <w:szCs w:val="22"/>
        </w:rPr>
      </w:pPr>
      <w:r>
        <w:rPr>
          <w:rFonts w:ascii="Bookman Old Style" w:hAnsi="Bookman Old Style"/>
          <w:sz w:val="22"/>
          <w:szCs w:val="22"/>
        </w:rPr>
        <w:t>The 9</w:t>
      </w:r>
      <w:r w:rsidRPr="004C0592">
        <w:rPr>
          <w:rFonts w:ascii="Bookman Old Style" w:hAnsi="Bookman Old Style"/>
          <w:sz w:val="22"/>
          <w:szCs w:val="22"/>
          <w:vertAlign w:val="superscript"/>
        </w:rPr>
        <w:t>th</w:t>
      </w:r>
      <w:r>
        <w:rPr>
          <w:rFonts w:ascii="Bookman Old Style" w:hAnsi="Bookman Old Style"/>
          <w:sz w:val="22"/>
          <w:szCs w:val="22"/>
        </w:rPr>
        <w:t xml:space="preserve"> [of June]. Very beautiful</w:t>
      </w:r>
      <w:r w:rsidR="007F3749">
        <w:rPr>
          <w:rFonts w:ascii="Bookman Old Style" w:hAnsi="Bookman Old Style"/>
          <w:sz w:val="22"/>
          <w:szCs w:val="22"/>
        </w:rPr>
        <w:t xml:space="preserve"> </w:t>
      </w:r>
      <w:r>
        <w:rPr>
          <w:rFonts w:ascii="Bookman Old Style" w:hAnsi="Bookman Old Style"/>
          <w:sz w:val="22"/>
          <w:szCs w:val="22"/>
        </w:rPr>
        <w:t xml:space="preserve">weather. All our orders give us hope of </w:t>
      </w:r>
      <w:r w:rsidR="007F3749">
        <w:rPr>
          <w:rFonts w:ascii="Bookman Old Style" w:hAnsi="Bookman Old Style"/>
          <w:sz w:val="22"/>
          <w:szCs w:val="22"/>
        </w:rPr>
        <w:t>m</w:t>
      </w:r>
      <w:r>
        <w:rPr>
          <w:rFonts w:ascii="Bookman Old Style" w:hAnsi="Bookman Old Style"/>
          <w:sz w:val="22"/>
          <w:szCs w:val="22"/>
        </w:rPr>
        <w:t>arching</w:t>
      </w:r>
      <w:r w:rsidR="007F3749">
        <w:rPr>
          <w:rFonts w:ascii="Bookman Old Style" w:hAnsi="Bookman Old Style"/>
          <w:sz w:val="22"/>
          <w:szCs w:val="22"/>
        </w:rPr>
        <w:t xml:space="preserve"> </w:t>
      </w:r>
      <w:r>
        <w:rPr>
          <w:rFonts w:ascii="Bookman Old Style" w:hAnsi="Bookman Old Style"/>
          <w:sz w:val="22"/>
          <w:szCs w:val="22"/>
        </w:rPr>
        <w:t>soon.</w:t>
      </w:r>
    </w:p>
    <w:p w:rsidR="004C0592" w:rsidRDefault="00223EB6" w:rsidP="00657F95">
      <w:pPr>
        <w:jc w:val="both"/>
        <w:rPr>
          <w:rFonts w:ascii="Bookman Old Style" w:hAnsi="Bookman Old Style"/>
          <w:sz w:val="22"/>
          <w:szCs w:val="22"/>
        </w:rPr>
      </w:pPr>
      <w:r>
        <w:rPr>
          <w:rFonts w:ascii="Bookman Old Style" w:hAnsi="Bookman Old Style"/>
          <w:sz w:val="22"/>
          <w:szCs w:val="22"/>
        </w:rPr>
        <w:t>The 10</w:t>
      </w:r>
      <w:r w:rsidRPr="00223EB6">
        <w:rPr>
          <w:rFonts w:ascii="Bookman Old Style" w:hAnsi="Bookman Old Style"/>
          <w:sz w:val="22"/>
          <w:szCs w:val="22"/>
          <w:vertAlign w:val="superscript"/>
        </w:rPr>
        <w:t>th</w:t>
      </w:r>
      <w:r>
        <w:rPr>
          <w:rFonts w:ascii="Bookman Old Style" w:hAnsi="Bookman Old Style"/>
          <w:sz w:val="22"/>
          <w:szCs w:val="22"/>
        </w:rPr>
        <w:t xml:space="preserve"> [of June]. However, at two o’clock in the morning our entire corps went on patrol, but in vain, as usual.</w:t>
      </w:r>
    </w:p>
    <w:p w:rsidR="00B54F85" w:rsidRDefault="00B54F85" w:rsidP="00657F95">
      <w:pPr>
        <w:jc w:val="both"/>
        <w:rPr>
          <w:rFonts w:ascii="Bookman Old Style" w:hAnsi="Bookman Old Style"/>
          <w:sz w:val="22"/>
          <w:szCs w:val="22"/>
        </w:rPr>
      </w:pPr>
      <w:r>
        <w:rPr>
          <w:rFonts w:ascii="Bookman Old Style" w:hAnsi="Bookman Old Style"/>
          <w:sz w:val="22"/>
          <w:szCs w:val="22"/>
        </w:rPr>
        <w:t>[The 11</w:t>
      </w:r>
      <w:r w:rsidRPr="00B54F85">
        <w:rPr>
          <w:rFonts w:ascii="Bookman Old Style" w:hAnsi="Bookman Old Style"/>
          <w:sz w:val="22"/>
          <w:szCs w:val="22"/>
          <w:vertAlign w:val="superscript"/>
        </w:rPr>
        <w:t>th</w:t>
      </w:r>
      <w:r>
        <w:rPr>
          <w:rFonts w:ascii="Bookman Old Style" w:hAnsi="Bookman Old Style"/>
          <w:sz w:val="22"/>
          <w:szCs w:val="22"/>
        </w:rPr>
        <w:t xml:space="preserve"> and 12</w:t>
      </w:r>
      <w:r w:rsidRPr="00B54F85">
        <w:rPr>
          <w:rFonts w:ascii="Bookman Old Style" w:hAnsi="Bookman Old Style"/>
          <w:sz w:val="22"/>
          <w:szCs w:val="22"/>
          <w:vertAlign w:val="superscript"/>
        </w:rPr>
        <w:t>th</w:t>
      </w:r>
      <w:r>
        <w:rPr>
          <w:rFonts w:ascii="Bookman Old Style" w:hAnsi="Bookman Old Style"/>
          <w:sz w:val="22"/>
          <w:szCs w:val="22"/>
        </w:rPr>
        <w:t xml:space="preserve"> of June. No entries.]</w:t>
      </w:r>
    </w:p>
    <w:p w:rsidR="00B54F85" w:rsidRDefault="00B54F85" w:rsidP="00657F95">
      <w:pPr>
        <w:jc w:val="both"/>
        <w:rPr>
          <w:rFonts w:ascii="Bookman Old Style" w:hAnsi="Bookman Old Style"/>
          <w:sz w:val="22"/>
          <w:szCs w:val="22"/>
        </w:rPr>
      </w:pPr>
      <w:r>
        <w:rPr>
          <w:rFonts w:ascii="Bookman Old Style" w:hAnsi="Bookman Old Style"/>
          <w:sz w:val="22"/>
          <w:szCs w:val="22"/>
        </w:rPr>
        <w:t>The 13th [of June]. We hid in a woods where the rebels always pass. Some troop</w:t>
      </w:r>
      <w:r w:rsidR="007F3749">
        <w:rPr>
          <w:rFonts w:ascii="Bookman Old Style" w:hAnsi="Bookman Old Style"/>
          <w:sz w:val="22"/>
          <w:szCs w:val="22"/>
        </w:rPr>
        <w:t>s</w:t>
      </w:r>
      <w:r>
        <w:rPr>
          <w:rFonts w:ascii="Bookman Old Style" w:hAnsi="Bookman Old Style"/>
          <w:sz w:val="22"/>
          <w:szCs w:val="22"/>
        </w:rPr>
        <w:t xml:space="preserve"> came along but because they saw us in time, our plan failed.</w:t>
      </w:r>
    </w:p>
    <w:p w:rsidR="006107BE" w:rsidRDefault="006107BE" w:rsidP="00657F95">
      <w:pPr>
        <w:jc w:val="both"/>
        <w:rPr>
          <w:rFonts w:ascii="Bookman Old Style" w:hAnsi="Bookman Old Style"/>
          <w:sz w:val="22"/>
          <w:szCs w:val="22"/>
        </w:rPr>
      </w:pPr>
      <w:r>
        <w:rPr>
          <w:rFonts w:ascii="Bookman Old Style" w:hAnsi="Bookman Old Style"/>
          <w:sz w:val="22"/>
          <w:szCs w:val="22"/>
        </w:rPr>
        <w:t>The 14</w:t>
      </w:r>
      <w:r w:rsidRPr="006107BE">
        <w:rPr>
          <w:rFonts w:ascii="Bookman Old Style" w:hAnsi="Bookman Old Style"/>
          <w:sz w:val="22"/>
          <w:szCs w:val="22"/>
          <w:vertAlign w:val="superscript"/>
        </w:rPr>
        <w:t>th</w:t>
      </w:r>
      <w:r>
        <w:rPr>
          <w:rFonts w:ascii="Bookman Old Style" w:hAnsi="Bookman Old Style"/>
          <w:sz w:val="22"/>
          <w:szCs w:val="22"/>
        </w:rPr>
        <w:t xml:space="preserve"> [of June]. After the prisoners were exchanged, still </w:t>
      </w:r>
      <w:r w:rsidR="008126B8">
        <w:rPr>
          <w:rFonts w:ascii="Bookman Old Style" w:hAnsi="Bookman Old Style"/>
          <w:sz w:val="22"/>
          <w:szCs w:val="22"/>
        </w:rPr>
        <w:t>o</w:t>
      </w:r>
      <w:r>
        <w:rPr>
          <w:rFonts w:ascii="Bookman Old Style" w:hAnsi="Bookman Old Style"/>
          <w:sz w:val="22"/>
          <w:szCs w:val="22"/>
        </w:rPr>
        <w:t>thers ret</w:t>
      </w:r>
      <w:r w:rsidR="008126B8">
        <w:rPr>
          <w:rFonts w:ascii="Bookman Old Style" w:hAnsi="Bookman Old Style"/>
          <w:sz w:val="22"/>
          <w:szCs w:val="22"/>
        </w:rPr>
        <w:t>urned</w:t>
      </w:r>
      <w:r>
        <w:rPr>
          <w:rFonts w:ascii="Bookman Old Style" w:hAnsi="Bookman Old Style"/>
          <w:sz w:val="22"/>
          <w:szCs w:val="22"/>
        </w:rPr>
        <w:t xml:space="preserve"> to </w:t>
      </w:r>
      <w:r w:rsidR="00A00C1D">
        <w:rPr>
          <w:rFonts w:ascii="Bookman Old Style" w:hAnsi="Bookman Old Style"/>
          <w:sz w:val="22"/>
          <w:szCs w:val="22"/>
        </w:rPr>
        <w:t>the company</w:t>
      </w:r>
      <w:r w:rsidR="008126B8">
        <w:rPr>
          <w:rFonts w:ascii="Bookman Old Style" w:hAnsi="Bookman Old Style"/>
          <w:sz w:val="22"/>
          <w:szCs w:val="22"/>
        </w:rPr>
        <w:t xml:space="preserve"> </w:t>
      </w:r>
      <w:r w:rsidR="00A00C1D">
        <w:rPr>
          <w:rFonts w:ascii="Bookman Old Style" w:hAnsi="Bookman Old Style"/>
          <w:sz w:val="22"/>
          <w:szCs w:val="22"/>
        </w:rPr>
        <w:t>today.</w:t>
      </w:r>
    </w:p>
    <w:p w:rsidR="008126B8" w:rsidRDefault="007C31D7" w:rsidP="00657F95">
      <w:pPr>
        <w:jc w:val="both"/>
        <w:rPr>
          <w:rFonts w:ascii="Bookman Old Style" w:hAnsi="Bookman Old Style"/>
          <w:sz w:val="22"/>
          <w:szCs w:val="22"/>
        </w:rPr>
      </w:pPr>
      <w:r>
        <w:rPr>
          <w:rFonts w:ascii="Bookman Old Style" w:hAnsi="Bookman Old Style"/>
          <w:sz w:val="22"/>
          <w:szCs w:val="22"/>
        </w:rPr>
        <w:t>The 16</w:t>
      </w:r>
      <w:r w:rsidRPr="007C31D7">
        <w:rPr>
          <w:rFonts w:ascii="Bookman Old Style" w:hAnsi="Bookman Old Style"/>
          <w:sz w:val="22"/>
          <w:szCs w:val="22"/>
          <w:vertAlign w:val="superscript"/>
        </w:rPr>
        <w:t>th</w:t>
      </w:r>
      <w:r>
        <w:rPr>
          <w:rFonts w:ascii="Bookman Old Style" w:hAnsi="Bookman Old Style"/>
          <w:sz w:val="22"/>
          <w:szCs w:val="22"/>
        </w:rPr>
        <w:t xml:space="preserve"> [of June]. At present there are </w:t>
      </w:r>
      <w:r w:rsidR="00223EB6">
        <w:rPr>
          <w:rFonts w:ascii="Bookman Old Style" w:hAnsi="Bookman Old Style"/>
          <w:sz w:val="22"/>
          <w:szCs w:val="22"/>
        </w:rPr>
        <w:t>n</w:t>
      </w:r>
      <w:r>
        <w:rPr>
          <w:rFonts w:ascii="Bookman Old Style" w:hAnsi="Bookman Old Style"/>
          <w:sz w:val="22"/>
          <w:szCs w:val="22"/>
        </w:rPr>
        <w:t xml:space="preserve">ot </w:t>
      </w:r>
      <w:r w:rsidR="00223EB6">
        <w:rPr>
          <w:rFonts w:ascii="Bookman Old Style" w:hAnsi="Bookman Old Style"/>
          <w:sz w:val="22"/>
          <w:szCs w:val="22"/>
        </w:rPr>
        <w:t>m</w:t>
      </w:r>
      <w:r>
        <w:rPr>
          <w:rFonts w:ascii="Bookman Old Style" w:hAnsi="Bookman Old Style"/>
          <w:sz w:val="22"/>
          <w:szCs w:val="22"/>
        </w:rPr>
        <w:t>ore than 6000 me</w:t>
      </w:r>
      <w:r w:rsidR="00223EB6">
        <w:rPr>
          <w:rFonts w:ascii="Bookman Old Style" w:hAnsi="Bookman Old Style"/>
          <w:sz w:val="22"/>
          <w:szCs w:val="22"/>
        </w:rPr>
        <w:t>n</w:t>
      </w:r>
      <w:r>
        <w:rPr>
          <w:rFonts w:ascii="Bookman Old Style" w:hAnsi="Bookman Old Style"/>
          <w:sz w:val="22"/>
          <w:szCs w:val="22"/>
        </w:rPr>
        <w:t xml:space="preserve"> in the city [Philadelphia]. The army is on the other side of the Delaware.</w:t>
      </w:r>
    </w:p>
    <w:p w:rsidR="007C31D7" w:rsidRDefault="007C31D7" w:rsidP="00657F95">
      <w:pPr>
        <w:jc w:val="both"/>
        <w:rPr>
          <w:rFonts w:ascii="Bookman Old Style" w:hAnsi="Bookman Old Style"/>
          <w:sz w:val="22"/>
          <w:szCs w:val="22"/>
        </w:rPr>
      </w:pPr>
      <w:r>
        <w:rPr>
          <w:rFonts w:ascii="Bookman Old Style" w:hAnsi="Bookman Old Style"/>
          <w:sz w:val="22"/>
          <w:szCs w:val="22"/>
        </w:rPr>
        <w:t>The 17</w:t>
      </w:r>
      <w:r w:rsidRPr="007C31D7">
        <w:rPr>
          <w:rFonts w:ascii="Bookman Old Style" w:hAnsi="Bookman Old Style"/>
          <w:sz w:val="22"/>
          <w:szCs w:val="22"/>
          <w:vertAlign w:val="superscript"/>
        </w:rPr>
        <w:t>th</w:t>
      </w:r>
      <w:r>
        <w:rPr>
          <w:rFonts w:ascii="Bookman Old Style" w:hAnsi="Bookman Old Style"/>
          <w:sz w:val="22"/>
          <w:szCs w:val="22"/>
        </w:rPr>
        <w:t xml:space="preserve"> [of June]. At three o’clock in the morning we were also carried across to Jersey,</w:t>
      </w:r>
    </w:p>
    <w:p w:rsidR="00D63702" w:rsidRDefault="00D63702" w:rsidP="00657F95">
      <w:pPr>
        <w:jc w:val="both"/>
        <w:rPr>
          <w:rFonts w:ascii="Bookman Old Style" w:hAnsi="Bookman Old Style"/>
          <w:sz w:val="22"/>
          <w:szCs w:val="22"/>
        </w:rPr>
      </w:pPr>
      <w:r>
        <w:rPr>
          <w:rFonts w:ascii="Bookman Old Style" w:hAnsi="Bookman Old Style"/>
          <w:sz w:val="22"/>
          <w:szCs w:val="22"/>
        </w:rPr>
        <w:t xml:space="preserve">The </w:t>
      </w:r>
      <w:r w:rsidR="00223EB6">
        <w:rPr>
          <w:rFonts w:ascii="Bookman Old Style" w:hAnsi="Bookman Old Style"/>
          <w:sz w:val="22"/>
          <w:szCs w:val="22"/>
        </w:rPr>
        <w:t>he</w:t>
      </w:r>
      <w:r>
        <w:rPr>
          <w:rFonts w:ascii="Bookman Old Style" w:hAnsi="Bookman Old Style"/>
          <w:sz w:val="22"/>
          <w:szCs w:val="22"/>
        </w:rPr>
        <w:t>at was terrible. We marched t Haddonfield, seven English miles. On the way not more than eight</w:t>
      </w:r>
      <w:r w:rsidR="00223EB6">
        <w:rPr>
          <w:rFonts w:ascii="Bookman Old Style" w:hAnsi="Bookman Old Style"/>
          <w:sz w:val="22"/>
          <w:szCs w:val="22"/>
        </w:rPr>
        <w:t xml:space="preserve"> </w:t>
      </w:r>
      <w:r>
        <w:rPr>
          <w:rFonts w:ascii="Bookman Old Style" w:hAnsi="Bookman Old Style"/>
          <w:sz w:val="22"/>
          <w:szCs w:val="22"/>
        </w:rPr>
        <w:t>rebels were seen, who were fired upon.</w:t>
      </w:r>
      <w:r w:rsidR="00223EB6">
        <w:rPr>
          <w:rFonts w:ascii="Bookman Old Style" w:hAnsi="Bookman Old Style"/>
          <w:sz w:val="22"/>
          <w:szCs w:val="22"/>
        </w:rPr>
        <w:t xml:space="preserve"> </w:t>
      </w:r>
      <w:r>
        <w:rPr>
          <w:rFonts w:ascii="Bookman Old Style" w:hAnsi="Bookman Old Style"/>
          <w:sz w:val="22"/>
          <w:szCs w:val="22"/>
        </w:rPr>
        <w:t>During the evening our pickets made several reconnaissance patrols.</w:t>
      </w:r>
    </w:p>
    <w:p w:rsidR="00B54F85" w:rsidRDefault="00B54F85" w:rsidP="00657F95">
      <w:pPr>
        <w:jc w:val="both"/>
        <w:rPr>
          <w:rFonts w:ascii="Bookman Old Style" w:hAnsi="Bookman Old Style"/>
          <w:sz w:val="22"/>
          <w:szCs w:val="22"/>
        </w:rPr>
      </w:pPr>
    </w:p>
    <w:p w:rsidR="00657F95" w:rsidRPr="00657F95" w:rsidRDefault="00657F95" w:rsidP="00657F95">
      <w:pPr>
        <w:jc w:val="center"/>
        <w:rPr>
          <w:rFonts w:ascii="Bookman Old Style" w:hAnsi="Bookman Old Style"/>
          <w:b/>
          <w:sz w:val="32"/>
          <w:szCs w:val="32"/>
        </w:rPr>
      </w:pPr>
    </w:p>
    <w:p w:rsidR="0085556B" w:rsidRPr="00657F95" w:rsidRDefault="0085556B" w:rsidP="0085556B">
      <w:pPr>
        <w:jc w:val="center"/>
        <w:rPr>
          <w:rFonts w:ascii="Bookman Old Style" w:hAnsi="Bookman Old Style"/>
          <w:b/>
          <w:sz w:val="32"/>
          <w:szCs w:val="32"/>
        </w:rPr>
      </w:pPr>
      <w:r>
        <w:rPr>
          <w:rFonts w:ascii="Bookman Old Style" w:hAnsi="Bookman Old Style"/>
          <w:b/>
          <w:sz w:val="32"/>
          <w:szCs w:val="32"/>
        </w:rPr>
        <w:t>JAEGER DIARY (continued)</w:t>
      </w:r>
    </w:p>
    <w:p w:rsidR="00FB7B0E" w:rsidRDefault="00FB7B0E" w:rsidP="00B01A80">
      <w:pPr>
        <w:jc w:val="both"/>
        <w:rPr>
          <w:rFonts w:ascii="Bookman Old Style" w:hAnsi="Bookman Old Style"/>
          <w:sz w:val="22"/>
          <w:szCs w:val="22"/>
        </w:rPr>
      </w:pPr>
    </w:p>
    <w:p w:rsidR="009D36FA" w:rsidRDefault="00E25F9A" w:rsidP="00B01A80">
      <w:pPr>
        <w:jc w:val="both"/>
        <w:rPr>
          <w:rFonts w:ascii="Bookman Old Style" w:hAnsi="Bookman Old Style"/>
          <w:sz w:val="22"/>
          <w:szCs w:val="22"/>
        </w:rPr>
      </w:pPr>
      <w:r>
        <w:rPr>
          <w:rFonts w:ascii="Bookman Old Style" w:hAnsi="Bookman Old Style"/>
          <w:sz w:val="22"/>
          <w:szCs w:val="22"/>
        </w:rPr>
        <w:t>The 18</w:t>
      </w:r>
      <w:r w:rsidRPr="00E25F9A">
        <w:rPr>
          <w:rFonts w:ascii="Bookman Old Style" w:hAnsi="Bookman Old Style"/>
          <w:sz w:val="22"/>
          <w:szCs w:val="22"/>
          <w:vertAlign w:val="superscript"/>
        </w:rPr>
        <w:t>th</w:t>
      </w:r>
      <w:r w:rsidR="009B4BCD">
        <w:rPr>
          <w:rFonts w:ascii="Bookman Old Style" w:hAnsi="Bookman Old Style"/>
          <w:sz w:val="22"/>
          <w:szCs w:val="22"/>
        </w:rPr>
        <w:t xml:space="preserve"> [of June].</w:t>
      </w:r>
      <w:r>
        <w:rPr>
          <w:rFonts w:ascii="Bookman Old Style" w:hAnsi="Bookman Old Style"/>
          <w:sz w:val="22"/>
          <w:szCs w:val="22"/>
        </w:rPr>
        <w:t xml:space="preserve"> We marched at ten o’clock, in the most unbearable heat, toward Waterford Township and Eayrestown, eight miles. Our  advance guard skirmished constantly with the enemy</w:t>
      </w:r>
      <w:r w:rsidR="009D36FA">
        <w:rPr>
          <w:rFonts w:ascii="Bookman Old Style" w:hAnsi="Bookman Old Style"/>
          <w:sz w:val="22"/>
          <w:szCs w:val="22"/>
        </w:rPr>
        <w:t>.</w:t>
      </w:r>
    </w:p>
    <w:p w:rsidR="004D0F20" w:rsidRDefault="009D36FA" w:rsidP="00B01A80">
      <w:pPr>
        <w:jc w:val="both"/>
        <w:rPr>
          <w:rFonts w:ascii="Bookman Old Style" w:hAnsi="Bookman Old Style"/>
          <w:sz w:val="22"/>
          <w:szCs w:val="22"/>
        </w:rPr>
      </w:pPr>
      <w:r>
        <w:rPr>
          <w:rFonts w:ascii="Bookman Old Style" w:hAnsi="Bookman Old Style"/>
          <w:sz w:val="22"/>
          <w:szCs w:val="22"/>
        </w:rPr>
        <w:t>The 19</w:t>
      </w:r>
      <w:r w:rsidRPr="009D36FA">
        <w:rPr>
          <w:rFonts w:ascii="Bookman Old Style" w:hAnsi="Bookman Old Style"/>
          <w:sz w:val="22"/>
          <w:szCs w:val="22"/>
          <w:vertAlign w:val="superscript"/>
        </w:rPr>
        <w:t>th</w:t>
      </w:r>
      <w:r w:rsidR="009B4BCD">
        <w:rPr>
          <w:rFonts w:ascii="Bookman Old Style" w:hAnsi="Bookman Old Style"/>
          <w:sz w:val="22"/>
          <w:szCs w:val="22"/>
        </w:rPr>
        <w:t xml:space="preserve"> [of June]. </w:t>
      </w:r>
      <w:r>
        <w:rPr>
          <w:rFonts w:ascii="Bookman Old Style" w:hAnsi="Bookman Old Style"/>
          <w:sz w:val="22"/>
          <w:szCs w:val="22"/>
        </w:rPr>
        <w:t>We marched at three o’clock in the morning</w:t>
      </w:r>
      <w:r w:rsidR="004D0F20">
        <w:rPr>
          <w:rFonts w:ascii="Bookman Old Style" w:hAnsi="Bookman Old Style"/>
          <w:sz w:val="22"/>
          <w:szCs w:val="22"/>
        </w:rPr>
        <w:t xml:space="preserve"> </w:t>
      </w:r>
      <w:r w:rsidR="002117F2">
        <w:rPr>
          <w:rFonts w:ascii="Bookman Old Style" w:hAnsi="Bookman Old Style"/>
          <w:sz w:val="22"/>
          <w:szCs w:val="22"/>
        </w:rPr>
        <w:t>to Eayrestown, nine miles. It was like yesterday, From time to time the rebels would hide in the thick woods and engage the advance guard</w:t>
      </w:r>
      <w:r w:rsidR="00E7653D">
        <w:rPr>
          <w:rFonts w:ascii="Bookman Old Style" w:hAnsi="Bookman Old Style"/>
          <w:sz w:val="22"/>
          <w:szCs w:val="22"/>
        </w:rPr>
        <w:t>, which resulted in a very good Hessian jaeger being killed and several severely wounded and captured. They had destroyed two bridges outside our camp. Therefore I was ordered out to cover the repairs and then remained overnight on picket duty with Captain Ewald. We were undisturbed.</w:t>
      </w:r>
    </w:p>
    <w:p w:rsidR="00437A8A" w:rsidRDefault="00437A8A" w:rsidP="00B01A80">
      <w:pPr>
        <w:jc w:val="both"/>
        <w:rPr>
          <w:rFonts w:ascii="Bookman Old Style" w:hAnsi="Bookman Old Style"/>
          <w:sz w:val="22"/>
          <w:szCs w:val="22"/>
        </w:rPr>
      </w:pPr>
      <w:r>
        <w:rPr>
          <w:rFonts w:ascii="Bookman Old Style" w:hAnsi="Bookman Old Style"/>
          <w:sz w:val="22"/>
          <w:szCs w:val="22"/>
        </w:rPr>
        <w:t>The 20</w:t>
      </w:r>
      <w:r w:rsidRPr="00437A8A">
        <w:rPr>
          <w:rFonts w:ascii="Bookman Old Style" w:hAnsi="Bookman Old Style"/>
          <w:sz w:val="22"/>
          <w:szCs w:val="22"/>
          <w:vertAlign w:val="superscript"/>
        </w:rPr>
        <w:t>th</w:t>
      </w:r>
      <w:r w:rsidR="009B4BCD">
        <w:rPr>
          <w:rFonts w:ascii="Bookman Old Style" w:hAnsi="Bookman Old Style"/>
          <w:sz w:val="22"/>
          <w:szCs w:val="22"/>
        </w:rPr>
        <w:t xml:space="preserve"> </w:t>
      </w:r>
      <w:r w:rsidR="00121F58">
        <w:rPr>
          <w:rFonts w:ascii="Bookman Old Style" w:hAnsi="Bookman Old Style"/>
          <w:sz w:val="22"/>
          <w:szCs w:val="22"/>
        </w:rPr>
        <w:t>[of June].</w:t>
      </w:r>
      <w:r>
        <w:rPr>
          <w:rFonts w:ascii="Bookman Old Style" w:hAnsi="Bookman Old Style"/>
          <w:sz w:val="22"/>
          <w:szCs w:val="22"/>
        </w:rPr>
        <w:t xml:space="preserve"> At seven o’clock the corps and the Rangers marched. However, we remained at the bridges until the army arrived, as it was eight miles behind us. General [Alexander] Leslie commanded us as well as his brigade. At none o’clock we moved ahead three miles to Mount Holly where the entire army, under General Clinton, made camp. It was a rainy day.</w:t>
      </w:r>
    </w:p>
    <w:p w:rsidR="00437A8A" w:rsidRDefault="00437A8A" w:rsidP="00B01A80">
      <w:pPr>
        <w:jc w:val="both"/>
        <w:rPr>
          <w:rFonts w:ascii="Bookman Old Style" w:hAnsi="Bookman Old Style"/>
          <w:sz w:val="22"/>
          <w:szCs w:val="22"/>
        </w:rPr>
      </w:pPr>
      <w:r>
        <w:rPr>
          <w:rFonts w:ascii="Bookman Old Style" w:hAnsi="Bookman Old Style"/>
          <w:sz w:val="22"/>
          <w:szCs w:val="22"/>
        </w:rPr>
        <w:t>The 21</w:t>
      </w:r>
      <w:r w:rsidRPr="00437A8A">
        <w:rPr>
          <w:rFonts w:ascii="Bookman Old Style" w:hAnsi="Bookman Old Style"/>
          <w:sz w:val="22"/>
          <w:szCs w:val="22"/>
          <w:vertAlign w:val="superscript"/>
        </w:rPr>
        <w:t>st</w:t>
      </w:r>
      <w:r w:rsidR="00121F58">
        <w:rPr>
          <w:rFonts w:ascii="Bookman Old Style" w:hAnsi="Bookman Old Style"/>
          <w:sz w:val="22"/>
          <w:szCs w:val="22"/>
        </w:rPr>
        <w:t xml:space="preserve"> [of June]. </w:t>
      </w:r>
      <w:r>
        <w:rPr>
          <w:rFonts w:ascii="Bookman Old Style" w:hAnsi="Bookman Old Style"/>
          <w:sz w:val="22"/>
          <w:szCs w:val="22"/>
        </w:rPr>
        <w:t>At ten</w:t>
      </w:r>
      <w:r w:rsidR="00525F82">
        <w:rPr>
          <w:rFonts w:ascii="Bookman Old Style" w:hAnsi="Bookman Old Style"/>
          <w:sz w:val="22"/>
          <w:szCs w:val="22"/>
        </w:rPr>
        <w:t xml:space="preserve"> o’clock the last of the army arrived, At one o-clock the jaegers had to move forward more than 2000 yards and become the advance posts.</w:t>
      </w:r>
      <w:r>
        <w:rPr>
          <w:rFonts w:ascii="Bookman Old Style" w:hAnsi="Bookman Old Style"/>
          <w:sz w:val="22"/>
          <w:szCs w:val="22"/>
        </w:rPr>
        <w:t xml:space="preserve"> </w:t>
      </w:r>
    </w:p>
    <w:p w:rsidR="000874B7" w:rsidRDefault="000874B7" w:rsidP="00B01A80">
      <w:pPr>
        <w:jc w:val="both"/>
        <w:rPr>
          <w:rFonts w:ascii="Bookman Old Style" w:hAnsi="Bookman Old Style"/>
          <w:sz w:val="22"/>
          <w:szCs w:val="22"/>
        </w:rPr>
      </w:pPr>
      <w:r>
        <w:rPr>
          <w:rFonts w:ascii="Bookman Old Style" w:hAnsi="Bookman Old Style"/>
          <w:sz w:val="22"/>
          <w:szCs w:val="22"/>
        </w:rPr>
        <w:t>The 22</w:t>
      </w:r>
      <w:r w:rsidRPr="000874B7">
        <w:rPr>
          <w:rFonts w:ascii="Bookman Old Style" w:hAnsi="Bookman Old Style"/>
          <w:sz w:val="22"/>
          <w:szCs w:val="22"/>
          <w:vertAlign w:val="superscript"/>
        </w:rPr>
        <w:t>nd</w:t>
      </w:r>
      <w:r w:rsidR="00121F58">
        <w:rPr>
          <w:rFonts w:ascii="Bookman Old Style" w:hAnsi="Bookman Old Style"/>
          <w:sz w:val="22"/>
          <w:szCs w:val="22"/>
        </w:rPr>
        <w:t xml:space="preserve"> [of June].</w:t>
      </w:r>
      <w:r>
        <w:rPr>
          <w:rFonts w:ascii="Bookman Old Style" w:hAnsi="Bookman Old Style"/>
          <w:sz w:val="22"/>
          <w:szCs w:val="22"/>
        </w:rPr>
        <w:t xml:space="preserve"> At four o’clock in the morning the detached corps marched under </w:t>
      </w:r>
      <w:r w:rsidR="00100B52">
        <w:rPr>
          <w:rFonts w:ascii="Bookman Old Style" w:hAnsi="Bookman Old Style"/>
          <w:sz w:val="22"/>
          <w:szCs w:val="22"/>
        </w:rPr>
        <w:t>G</w:t>
      </w:r>
      <w:r>
        <w:rPr>
          <w:rFonts w:ascii="Bookman Old Style" w:hAnsi="Bookman Old Style"/>
          <w:sz w:val="22"/>
          <w:szCs w:val="22"/>
        </w:rPr>
        <w:t xml:space="preserve">eneral </w:t>
      </w:r>
      <w:r w:rsidR="00100B52">
        <w:rPr>
          <w:rFonts w:ascii="Bookman Old Style" w:hAnsi="Bookman Old Style"/>
          <w:sz w:val="22"/>
          <w:szCs w:val="22"/>
        </w:rPr>
        <w:t>L</w:t>
      </w:r>
      <w:r>
        <w:rPr>
          <w:rFonts w:ascii="Bookman Old Style" w:hAnsi="Bookman Old Style"/>
          <w:sz w:val="22"/>
          <w:szCs w:val="22"/>
        </w:rPr>
        <w:t xml:space="preserve">eslie, in order to cover the flank of the army. Near Black Horse we </w:t>
      </w:r>
      <w:r w:rsidR="00E42E31">
        <w:rPr>
          <w:rFonts w:ascii="Bookman Old Style" w:hAnsi="Bookman Old Style"/>
          <w:sz w:val="22"/>
          <w:szCs w:val="22"/>
        </w:rPr>
        <w:t>j</w:t>
      </w:r>
      <w:r w:rsidR="00100B52">
        <w:rPr>
          <w:rFonts w:ascii="Bookman Old Style" w:hAnsi="Bookman Old Style"/>
          <w:sz w:val="22"/>
          <w:szCs w:val="22"/>
        </w:rPr>
        <w:t>oined the army. The rebels have dismantled all the bridges, making the march very difficult for us. It was a rainy day</w:t>
      </w:r>
      <w:r w:rsidR="005325C1">
        <w:rPr>
          <w:rFonts w:ascii="Bookman Old Style" w:hAnsi="Bookman Old Style"/>
          <w:sz w:val="22"/>
          <w:szCs w:val="22"/>
        </w:rPr>
        <w:t>.</w:t>
      </w:r>
    </w:p>
    <w:p w:rsidR="00112494" w:rsidRDefault="005325C1" w:rsidP="00112494">
      <w:pPr>
        <w:jc w:val="both"/>
        <w:rPr>
          <w:rFonts w:ascii="Bookman Old Style" w:hAnsi="Bookman Old Style"/>
          <w:sz w:val="22"/>
          <w:szCs w:val="22"/>
        </w:rPr>
      </w:pPr>
      <w:r>
        <w:rPr>
          <w:rFonts w:ascii="Bookman Old Style" w:hAnsi="Bookman Old Style"/>
          <w:sz w:val="22"/>
          <w:szCs w:val="22"/>
        </w:rPr>
        <w:t>The 23</w:t>
      </w:r>
      <w:r w:rsidRPr="005325C1">
        <w:rPr>
          <w:rFonts w:ascii="Bookman Old Style" w:hAnsi="Bookman Old Style"/>
          <w:sz w:val="22"/>
          <w:szCs w:val="22"/>
          <w:vertAlign w:val="superscript"/>
        </w:rPr>
        <w:t>rd</w:t>
      </w:r>
      <w:r w:rsidR="00121F58">
        <w:rPr>
          <w:rFonts w:ascii="Bookman Old Style" w:hAnsi="Bookman Old Style"/>
          <w:sz w:val="22"/>
          <w:szCs w:val="22"/>
        </w:rPr>
        <w:t xml:space="preserve"> [of June]. </w:t>
      </w:r>
      <w:r>
        <w:rPr>
          <w:rFonts w:ascii="Bookman Old Style" w:hAnsi="Bookman Old Style"/>
          <w:sz w:val="22"/>
          <w:szCs w:val="22"/>
        </w:rPr>
        <w:t xml:space="preserve">At three o-clock in the morning we </w:t>
      </w:r>
      <w:r w:rsidR="00112494">
        <w:rPr>
          <w:rFonts w:ascii="Bookman Old Style" w:hAnsi="Bookman Old Style"/>
          <w:sz w:val="22"/>
          <w:szCs w:val="22"/>
        </w:rPr>
        <w:t>marched through Black Horse, Rising Sun, Bordentown, to Farbridge, in order to provide cover for the army again. The bridges were all destroyed. The enemy had built redoubts and trenches. We received the false report that these had been abandoned. Therefore we move</w:t>
      </w:r>
      <w:r w:rsidR="00123A68">
        <w:rPr>
          <w:rFonts w:ascii="Bookman Old Style" w:hAnsi="Bookman Old Style"/>
          <w:sz w:val="22"/>
          <w:szCs w:val="22"/>
        </w:rPr>
        <w:t xml:space="preserve">d </w:t>
      </w:r>
      <w:r w:rsidR="00112494">
        <w:rPr>
          <w:rFonts w:ascii="Bookman Old Style" w:hAnsi="Bookman Old Style"/>
          <w:sz w:val="22"/>
          <w:szCs w:val="22"/>
        </w:rPr>
        <w:t>forward</w:t>
      </w:r>
      <w:r w:rsidR="00E42E31">
        <w:rPr>
          <w:rFonts w:ascii="Bookman Old Style" w:hAnsi="Bookman Old Style"/>
          <w:sz w:val="22"/>
          <w:szCs w:val="22"/>
        </w:rPr>
        <w:t xml:space="preserve"> close to the camp and about six-thirty the enemy opened fire with small arms. Shortly thereafter he cannonaded us severely, but without causing any harm. God be praised! When it was dark we pulled back.</w:t>
      </w:r>
    </w:p>
    <w:p w:rsidR="007158CF" w:rsidRPr="00657F95" w:rsidRDefault="00E42E31" w:rsidP="00657F95">
      <w:pPr>
        <w:jc w:val="both"/>
        <w:rPr>
          <w:rFonts w:ascii="Bookman Old Style" w:hAnsi="Bookman Old Style"/>
          <w:sz w:val="22"/>
          <w:szCs w:val="22"/>
        </w:rPr>
      </w:pPr>
      <w:r>
        <w:rPr>
          <w:rFonts w:ascii="Bookman Old Style" w:hAnsi="Bookman Old Style"/>
          <w:sz w:val="22"/>
          <w:szCs w:val="22"/>
        </w:rPr>
        <w:t>The 24</w:t>
      </w:r>
      <w:r w:rsidRPr="00E42E31">
        <w:rPr>
          <w:rFonts w:ascii="Bookman Old Style" w:hAnsi="Bookman Old Style"/>
          <w:sz w:val="22"/>
          <w:szCs w:val="22"/>
          <w:vertAlign w:val="superscript"/>
        </w:rPr>
        <w:t>th</w:t>
      </w:r>
      <w:r>
        <w:rPr>
          <w:rFonts w:ascii="Bookman Old Style" w:hAnsi="Bookman Old Style"/>
          <w:sz w:val="22"/>
          <w:szCs w:val="22"/>
        </w:rPr>
        <w:t xml:space="preserve"> [of June]. At four o-clock in the morning we moved back toward Crosswicks where the army had just arrived. We were at once</w:t>
      </w:r>
      <w:r w:rsidR="00047A06">
        <w:rPr>
          <w:rFonts w:ascii="Bookman Old Style" w:hAnsi="Bookman Old Style"/>
          <w:sz w:val="22"/>
          <w:szCs w:val="22"/>
        </w:rPr>
        <w:t xml:space="preserve"> detached to cover the flank. The enemy exchanged fire with our</w:t>
      </w:r>
      <w:r w:rsidR="009D5C2D">
        <w:rPr>
          <w:rFonts w:ascii="Bookman Old Style" w:hAnsi="Bookman Old Style"/>
          <w:sz w:val="22"/>
          <w:szCs w:val="22"/>
        </w:rPr>
        <w:t xml:space="preserve"> advance guard but lost one captain and two privates. We accompanied the army to Allentown where we made camp.</w:t>
      </w:r>
    </w:p>
    <w:p w:rsidR="009D5C2D" w:rsidRDefault="009D5C2D" w:rsidP="00112494">
      <w:pPr>
        <w:jc w:val="both"/>
        <w:rPr>
          <w:rFonts w:ascii="Bookman Old Style" w:hAnsi="Bookman Old Style"/>
          <w:sz w:val="22"/>
          <w:szCs w:val="22"/>
        </w:rPr>
      </w:pPr>
      <w:r>
        <w:rPr>
          <w:rFonts w:ascii="Bookman Old Style" w:hAnsi="Bookman Old Style"/>
          <w:sz w:val="22"/>
          <w:szCs w:val="22"/>
        </w:rPr>
        <w:t>The 25</w:t>
      </w:r>
      <w:r w:rsidRPr="009D5C2D">
        <w:rPr>
          <w:rFonts w:ascii="Bookman Old Style" w:hAnsi="Bookman Old Style"/>
          <w:sz w:val="22"/>
          <w:szCs w:val="22"/>
          <w:vertAlign w:val="superscript"/>
        </w:rPr>
        <w:t>th</w:t>
      </w:r>
      <w:r>
        <w:rPr>
          <w:rFonts w:ascii="Bookman Old Style" w:hAnsi="Bookman Old Style"/>
          <w:sz w:val="22"/>
          <w:szCs w:val="22"/>
        </w:rPr>
        <w:t xml:space="preserve"> [of June]. We marched again at six o-clock in the morning. We were</w:t>
      </w:r>
      <w:r w:rsidR="00D73E83">
        <w:rPr>
          <w:rFonts w:ascii="Bookman Old Style" w:hAnsi="Bookman Old Style"/>
          <w:sz w:val="22"/>
          <w:szCs w:val="22"/>
        </w:rPr>
        <w:t xml:space="preserve"> the advance guard. Because the enemy was behind us, we halted at Allentown and I was detached with a platoon to cover the road. The rebels soon appeared</w:t>
      </w:r>
      <w:r w:rsidR="00C2315B">
        <w:rPr>
          <w:rFonts w:ascii="Bookman Old Style" w:hAnsi="Bookman Old Style"/>
          <w:sz w:val="22"/>
          <w:szCs w:val="22"/>
        </w:rPr>
        <w:t>, but a jaeger killed an officer. Shortly thereafter they engaged us closely, but after the rear guard reinforced us, they had to retreat. We went as far as Monmouth County, beyond Freehold Township. It was very warm. We were on a height and our fate is beyond description.</w:t>
      </w:r>
    </w:p>
    <w:p w:rsidR="00C2315B" w:rsidRDefault="0061554F" w:rsidP="00112494">
      <w:pPr>
        <w:jc w:val="both"/>
        <w:rPr>
          <w:rFonts w:ascii="Bookman Old Style" w:hAnsi="Bookman Old Style"/>
          <w:sz w:val="22"/>
          <w:szCs w:val="22"/>
        </w:rPr>
      </w:pPr>
      <w:r>
        <w:rPr>
          <w:rFonts w:ascii="Bookman Old Style" w:hAnsi="Bookman Old Style"/>
          <w:sz w:val="22"/>
          <w:szCs w:val="22"/>
        </w:rPr>
        <w:t>The 26</w:t>
      </w:r>
      <w:r w:rsidRPr="0061554F">
        <w:rPr>
          <w:rFonts w:ascii="Bookman Old Style" w:hAnsi="Bookman Old Style"/>
          <w:sz w:val="22"/>
          <w:szCs w:val="22"/>
          <w:vertAlign w:val="superscript"/>
        </w:rPr>
        <w:t>th</w:t>
      </w:r>
      <w:r>
        <w:rPr>
          <w:rFonts w:ascii="Bookman Old Style" w:hAnsi="Bookman Old Style"/>
          <w:sz w:val="22"/>
          <w:szCs w:val="22"/>
        </w:rPr>
        <w:t xml:space="preserve"> [of June]. At </w:t>
      </w:r>
      <w:r w:rsidR="00DF1877">
        <w:rPr>
          <w:rFonts w:ascii="Bookman Old Style" w:hAnsi="Bookman Old Style"/>
          <w:sz w:val="22"/>
          <w:szCs w:val="22"/>
        </w:rPr>
        <w:t>f</w:t>
      </w:r>
      <w:r>
        <w:rPr>
          <w:rFonts w:ascii="Bookman Old Style" w:hAnsi="Bookman Old Style"/>
          <w:sz w:val="22"/>
          <w:szCs w:val="22"/>
        </w:rPr>
        <w:t>ive o’clock we marched, as usual, the rear guard</w:t>
      </w:r>
      <w:r w:rsidR="00DF1877">
        <w:rPr>
          <w:rFonts w:ascii="Bookman Old Style" w:hAnsi="Bookman Old Style"/>
          <w:sz w:val="22"/>
          <w:szCs w:val="22"/>
        </w:rPr>
        <w:t>.</w:t>
      </w:r>
      <w:r w:rsidR="009B7E2F">
        <w:rPr>
          <w:rFonts w:ascii="Bookman Old Style" w:hAnsi="Bookman Old Style"/>
          <w:sz w:val="22"/>
          <w:szCs w:val="22"/>
        </w:rPr>
        <w:t xml:space="preserve"> The enemy had disturbed us during the night up until we marched. We went about twelve miles. The enemy harassed us the ent</w:t>
      </w:r>
      <w:r w:rsidR="003F0DCB">
        <w:rPr>
          <w:rFonts w:ascii="Bookman Old Style" w:hAnsi="Bookman Old Style"/>
          <w:sz w:val="22"/>
          <w:szCs w:val="22"/>
        </w:rPr>
        <w:t>i</w:t>
      </w:r>
      <w:r w:rsidR="009B7E2F">
        <w:rPr>
          <w:rFonts w:ascii="Bookman Old Style" w:hAnsi="Bookman Old Style"/>
          <w:sz w:val="22"/>
          <w:szCs w:val="22"/>
        </w:rPr>
        <w:t>re day. I led a patrol off to one side.</w:t>
      </w:r>
      <w:r w:rsidR="00D93DFF">
        <w:rPr>
          <w:rFonts w:ascii="Bookman Old Style" w:hAnsi="Bookman Old Style"/>
          <w:sz w:val="22"/>
          <w:szCs w:val="22"/>
        </w:rPr>
        <w:t xml:space="preserve"> The heat was terrible. It was an extremely tiring day. Would to God it is the last one. The place where we haled is called Upper Freehold.</w:t>
      </w:r>
      <w:r w:rsidR="00074496">
        <w:rPr>
          <w:rFonts w:ascii="Bookman Old Style" w:hAnsi="Bookman Old Style"/>
          <w:sz w:val="22"/>
          <w:szCs w:val="22"/>
        </w:rPr>
        <w:t xml:space="preserve"> During a marauding expedition the corps lost twenty men but not one rom the company.</w:t>
      </w:r>
    </w:p>
    <w:p w:rsidR="00074496" w:rsidRDefault="00074496" w:rsidP="00112494">
      <w:pPr>
        <w:jc w:val="both"/>
        <w:rPr>
          <w:rFonts w:ascii="Bookman Old Style" w:hAnsi="Bookman Old Style"/>
          <w:sz w:val="22"/>
          <w:szCs w:val="22"/>
        </w:rPr>
      </w:pPr>
      <w:r>
        <w:rPr>
          <w:rFonts w:ascii="Bookman Old Style" w:hAnsi="Bookman Old Style"/>
          <w:sz w:val="22"/>
          <w:szCs w:val="22"/>
        </w:rPr>
        <w:t>The 27</w:t>
      </w:r>
      <w:r w:rsidRPr="00074496">
        <w:rPr>
          <w:rFonts w:ascii="Bookman Old Style" w:hAnsi="Bookman Old Style"/>
          <w:sz w:val="22"/>
          <w:szCs w:val="22"/>
          <w:vertAlign w:val="superscript"/>
        </w:rPr>
        <w:t>th</w:t>
      </w:r>
      <w:r>
        <w:rPr>
          <w:rFonts w:ascii="Bookman Old Style" w:hAnsi="Bookman Old Style"/>
          <w:sz w:val="22"/>
          <w:szCs w:val="22"/>
        </w:rPr>
        <w:t xml:space="preserve"> [of June]</w:t>
      </w:r>
      <w:r w:rsidR="003F0DCB">
        <w:rPr>
          <w:rFonts w:ascii="Bookman Old Style" w:hAnsi="Bookman Old Style"/>
          <w:sz w:val="22"/>
          <w:szCs w:val="22"/>
        </w:rPr>
        <w:t>.</w:t>
      </w:r>
      <w:r>
        <w:rPr>
          <w:rFonts w:ascii="Bookman Old Style" w:hAnsi="Bookman Old Style"/>
          <w:sz w:val="22"/>
          <w:szCs w:val="22"/>
        </w:rPr>
        <w:t xml:space="preserve"> A day of rest, which was very necessary. I took a patrol about a mile but saw nothing. The enemy attacked all the army’s picket</w:t>
      </w:r>
      <w:r w:rsidR="00147C0A">
        <w:rPr>
          <w:rFonts w:ascii="Bookman Old Style" w:hAnsi="Bookman Old Style"/>
          <w:sz w:val="22"/>
          <w:szCs w:val="22"/>
        </w:rPr>
        <w:t>s. I was really s</w:t>
      </w:r>
      <w:r w:rsidR="001971C5">
        <w:rPr>
          <w:rFonts w:ascii="Bookman Old Style" w:hAnsi="Bookman Old Style"/>
          <w:sz w:val="22"/>
          <w:szCs w:val="22"/>
        </w:rPr>
        <w:t>i</w:t>
      </w:r>
      <w:r w:rsidR="00147C0A">
        <w:rPr>
          <w:rFonts w:ascii="Bookman Old Style" w:hAnsi="Bookman Old Style"/>
          <w:sz w:val="22"/>
          <w:szCs w:val="22"/>
        </w:rPr>
        <w:t>ck from the heat.</w:t>
      </w:r>
    </w:p>
    <w:p w:rsidR="009B0B4C" w:rsidRPr="00657F95" w:rsidRDefault="009B0B4C" w:rsidP="009B0B4C">
      <w:pPr>
        <w:jc w:val="center"/>
        <w:rPr>
          <w:rFonts w:ascii="Bookman Old Style" w:hAnsi="Bookman Old Style"/>
          <w:b/>
          <w:sz w:val="32"/>
          <w:szCs w:val="32"/>
        </w:rPr>
      </w:pPr>
      <w:r>
        <w:rPr>
          <w:rFonts w:ascii="Bookman Old Style" w:hAnsi="Bookman Old Style"/>
          <w:b/>
          <w:sz w:val="32"/>
          <w:szCs w:val="32"/>
        </w:rPr>
        <w:lastRenderedPageBreak/>
        <w:t>JAEGER DIARY (continued)</w:t>
      </w:r>
    </w:p>
    <w:p w:rsidR="009B0B4C" w:rsidRDefault="009B0B4C" w:rsidP="00112494">
      <w:pPr>
        <w:jc w:val="both"/>
        <w:rPr>
          <w:rFonts w:ascii="Bookman Old Style" w:hAnsi="Bookman Old Style"/>
          <w:sz w:val="22"/>
          <w:szCs w:val="22"/>
        </w:rPr>
      </w:pPr>
    </w:p>
    <w:p w:rsidR="00147C0A" w:rsidRDefault="00147C0A" w:rsidP="00112494">
      <w:pPr>
        <w:jc w:val="both"/>
        <w:rPr>
          <w:rFonts w:ascii="Bookman Old Style" w:hAnsi="Bookman Old Style"/>
          <w:sz w:val="22"/>
          <w:szCs w:val="22"/>
        </w:rPr>
      </w:pPr>
      <w:r>
        <w:rPr>
          <w:rFonts w:ascii="Bookman Old Style" w:hAnsi="Bookman Old Style"/>
          <w:sz w:val="22"/>
          <w:szCs w:val="22"/>
        </w:rPr>
        <w:t>The 28</w:t>
      </w:r>
      <w:r w:rsidRPr="00147C0A">
        <w:rPr>
          <w:rFonts w:ascii="Bookman Old Style" w:hAnsi="Bookman Old Style"/>
          <w:sz w:val="22"/>
          <w:szCs w:val="22"/>
          <w:vertAlign w:val="superscript"/>
        </w:rPr>
        <w:t>th</w:t>
      </w:r>
      <w:r>
        <w:rPr>
          <w:rFonts w:ascii="Bookman Old Style" w:hAnsi="Bookman Old Style"/>
          <w:sz w:val="22"/>
          <w:szCs w:val="22"/>
        </w:rPr>
        <w:t xml:space="preserve"> [of June]. </w:t>
      </w:r>
      <w:r w:rsidR="009B0B4C">
        <w:rPr>
          <w:rFonts w:ascii="Bookman Old Style" w:hAnsi="Bookman Old Style"/>
          <w:sz w:val="22"/>
          <w:szCs w:val="22"/>
        </w:rPr>
        <w:t xml:space="preserve">[Battle of Monmouth]. </w:t>
      </w:r>
      <w:r>
        <w:rPr>
          <w:rFonts w:ascii="Bookman Old Style" w:hAnsi="Bookman Old Style"/>
          <w:sz w:val="22"/>
          <w:szCs w:val="22"/>
        </w:rPr>
        <w:t>At two o-clock in the morning we marched. We were the rear guard for General Knyphausen’s column. As this wa</w:t>
      </w:r>
      <w:r w:rsidR="00FD59B8">
        <w:rPr>
          <w:rFonts w:ascii="Bookman Old Style" w:hAnsi="Bookman Old Style"/>
          <w:sz w:val="22"/>
          <w:szCs w:val="22"/>
        </w:rPr>
        <w:t>s the</w:t>
      </w:r>
      <w:r>
        <w:rPr>
          <w:rFonts w:ascii="Bookman Old Style" w:hAnsi="Bookman Old Style"/>
          <w:sz w:val="22"/>
          <w:szCs w:val="22"/>
        </w:rPr>
        <w:t xml:space="preserve"> first</w:t>
      </w:r>
      <w:r w:rsidR="00FD59B8">
        <w:rPr>
          <w:rFonts w:ascii="Bookman Old Style" w:hAnsi="Bookman Old Style"/>
          <w:sz w:val="22"/>
          <w:szCs w:val="22"/>
        </w:rPr>
        <w:t xml:space="preserve"> [division]</w:t>
      </w:r>
      <w:r>
        <w:rPr>
          <w:rFonts w:ascii="Bookman Old Style" w:hAnsi="Bookman Old Style"/>
          <w:sz w:val="22"/>
          <w:szCs w:val="22"/>
        </w:rPr>
        <w:t xml:space="preserve"> and had nothing to fear, we were thu</w:t>
      </w:r>
      <w:r w:rsidR="00FD59B8">
        <w:rPr>
          <w:rFonts w:ascii="Bookman Old Style" w:hAnsi="Bookman Old Style"/>
          <w:sz w:val="22"/>
          <w:szCs w:val="22"/>
        </w:rPr>
        <w:t>s</w:t>
      </w:r>
      <w:r>
        <w:rPr>
          <w:rFonts w:ascii="Bookman Old Style" w:hAnsi="Bookman Old Style"/>
          <w:sz w:val="22"/>
          <w:szCs w:val="22"/>
        </w:rPr>
        <w:t xml:space="preserve"> spared from fatig</w:t>
      </w:r>
      <w:r w:rsidR="00FD59B8">
        <w:rPr>
          <w:rFonts w:ascii="Bookman Old Style" w:hAnsi="Bookman Old Style"/>
          <w:sz w:val="22"/>
          <w:szCs w:val="22"/>
        </w:rPr>
        <w:t xml:space="preserve">ue. The second [division], under the command of General Cornwallis, followed us with the Light Infantry as its rear guard, and the Queen’s Rangers covering the flank. </w:t>
      </w:r>
      <w:r w:rsidR="008E7A84">
        <w:rPr>
          <w:rFonts w:ascii="Bookman Old Style" w:hAnsi="Bookman Old Style"/>
          <w:sz w:val="22"/>
          <w:szCs w:val="22"/>
        </w:rPr>
        <w:t>They were attached at once and the major wounded. Between n</w:t>
      </w:r>
      <w:r w:rsidR="00642577">
        <w:rPr>
          <w:rFonts w:ascii="Bookman Old Style" w:hAnsi="Bookman Old Style"/>
          <w:sz w:val="22"/>
          <w:szCs w:val="22"/>
        </w:rPr>
        <w:t>ine</w:t>
      </w:r>
      <w:r w:rsidR="008E7A84">
        <w:rPr>
          <w:rFonts w:ascii="Bookman Old Style" w:hAnsi="Bookman Old Style"/>
          <w:sz w:val="22"/>
          <w:szCs w:val="22"/>
        </w:rPr>
        <w:t xml:space="preserve"> and ten o-clock the enemy came in large numbers. Cornwallis had already passed Freehold. The Light Infantry formed a front, but as they were too weak for this, they were reinforced immediately by the entire column. This consisted of the 1</w:t>
      </w:r>
      <w:r w:rsidR="008E7A84" w:rsidRPr="008E7A84">
        <w:rPr>
          <w:rFonts w:ascii="Bookman Old Style" w:hAnsi="Bookman Old Style"/>
          <w:sz w:val="22"/>
          <w:szCs w:val="22"/>
          <w:vertAlign w:val="superscript"/>
        </w:rPr>
        <w:t>st</w:t>
      </w:r>
      <w:r w:rsidR="008E7A84">
        <w:rPr>
          <w:rFonts w:ascii="Bookman Old Style" w:hAnsi="Bookman Old Style"/>
          <w:sz w:val="22"/>
          <w:szCs w:val="22"/>
        </w:rPr>
        <w:t xml:space="preserve"> and 2</w:t>
      </w:r>
      <w:r w:rsidR="008E7A84" w:rsidRPr="008E7A84">
        <w:rPr>
          <w:rFonts w:ascii="Bookman Old Style" w:hAnsi="Bookman Old Style"/>
          <w:sz w:val="22"/>
          <w:szCs w:val="22"/>
          <w:vertAlign w:val="superscript"/>
        </w:rPr>
        <w:t>nd</w:t>
      </w:r>
      <w:r w:rsidR="008E7A84">
        <w:rPr>
          <w:rFonts w:ascii="Bookman Old Style" w:hAnsi="Bookman Old Style"/>
          <w:sz w:val="22"/>
          <w:szCs w:val="22"/>
        </w:rPr>
        <w:t xml:space="preserve"> Brigades, English and Hessian Grenadiers, the Guards, the </w:t>
      </w:r>
      <w:r w:rsidR="001971C5">
        <w:rPr>
          <w:rFonts w:ascii="Bookman Old Style" w:hAnsi="Bookman Old Style"/>
          <w:sz w:val="22"/>
          <w:szCs w:val="22"/>
        </w:rPr>
        <w:t>R</w:t>
      </w:r>
      <w:r w:rsidR="008E7A84">
        <w:rPr>
          <w:rFonts w:ascii="Bookman Old Style" w:hAnsi="Bookman Old Style"/>
          <w:sz w:val="22"/>
          <w:szCs w:val="22"/>
        </w:rPr>
        <w:t>angers, and the 16</w:t>
      </w:r>
      <w:r w:rsidR="008E7A84" w:rsidRPr="008E7A84">
        <w:rPr>
          <w:rFonts w:ascii="Bookman Old Style" w:hAnsi="Bookman Old Style"/>
          <w:sz w:val="22"/>
          <w:szCs w:val="22"/>
          <w:vertAlign w:val="superscript"/>
        </w:rPr>
        <w:t>th</w:t>
      </w:r>
      <w:r w:rsidR="008E7A84">
        <w:rPr>
          <w:rFonts w:ascii="Bookman Old Style" w:hAnsi="Bookman Old Style"/>
          <w:sz w:val="22"/>
          <w:szCs w:val="22"/>
        </w:rPr>
        <w:t xml:space="preserve"> Dragoon Regiment. We did not think the enemy was</w:t>
      </w:r>
      <w:r w:rsidR="00724F8E">
        <w:rPr>
          <w:rFonts w:ascii="Bookman Old Style" w:hAnsi="Bookman Old Style"/>
          <w:sz w:val="22"/>
          <w:szCs w:val="22"/>
        </w:rPr>
        <w:t xml:space="preserve"> strong</w:t>
      </w:r>
      <w:r w:rsidR="001971C5">
        <w:rPr>
          <w:rFonts w:ascii="Bookman Old Style" w:hAnsi="Bookman Old Style"/>
          <w:sz w:val="22"/>
          <w:szCs w:val="22"/>
        </w:rPr>
        <w:t xml:space="preserve">, </w:t>
      </w:r>
      <w:r w:rsidR="00724F8E">
        <w:rPr>
          <w:rFonts w:ascii="Bookman Old Style" w:hAnsi="Bookman Old Style"/>
          <w:sz w:val="22"/>
          <w:szCs w:val="22"/>
        </w:rPr>
        <w:t>but finally discovered that this was Washington with his army. The cannonade was heavy by both sides and continued until four o’clock. However, our Britons again prove</w:t>
      </w:r>
      <w:r w:rsidR="001971C5">
        <w:rPr>
          <w:rFonts w:ascii="Bookman Old Style" w:hAnsi="Bookman Old Style"/>
          <w:sz w:val="22"/>
          <w:szCs w:val="22"/>
        </w:rPr>
        <w:t xml:space="preserve">d </w:t>
      </w:r>
      <w:r w:rsidR="00724F8E">
        <w:rPr>
          <w:rFonts w:ascii="Bookman Old Style" w:hAnsi="Bookman Old Style"/>
          <w:sz w:val="22"/>
          <w:szCs w:val="22"/>
        </w:rPr>
        <w:t xml:space="preserve">their bravery, suffering a loss of 400 </w:t>
      </w:r>
      <w:r w:rsidR="00AA17BF">
        <w:rPr>
          <w:rFonts w:ascii="Bookman Old Style" w:hAnsi="Bookman Old Style"/>
          <w:sz w:val="22"/>
          <w:szCs w:val="22"/>
        </w:rPr>
        <w:t>t</w:t>
      </w:r>
      <w:r w:rsidR="00724F8E">
        <w:rPr>
          <w:rFonts w:ascii="Bookman Old Style" w:hAnsi="Bookman Old Style"/>
          <w:sz w:val="22"/>
          <w:szCs w:val="22"/>
        </w:rPr>
        <w:t>o 500 men killed and wounded. The enemy was defeated and pursued as far as a swamp</w:t>
      </w:r>
      <w:r w:rsidR="007E541B">
        <w:rPr>
          <w:rFonts w:ascii="Bookman Old Style" w:hAnsi="Bookman Old Style"/>
          <w:sz w:val="22"/>
          <w:szCs w:val="22"/>
        </w:rPr>
        <w:t>, unknown to us, where we took the greatest losses, which may have been the enemy’s plan. However, it f</w:t>
      </w:r>
      <w:r w:rsidR="001971C5">
        <w:rPr>
          <w:rFonts w:ascii="Bookman Old Style" w:hAnsi="Bookman Old Style"/>
          <w:sz w:val="22"/>
          <w:szCs w:val="22"/>
        </w:rPr>
        <w:t>aile</w:t>
      </w:r>
      <w:r w:rsidR="007E541B">
        <w:rPr>
          <w:rFonts w:ascii="Bookman Old Style" w:hAnsi="Bookman Old Style"/>
          <w:sz w:val="22"/>
          <w:szCs w:val="22"/>
        </w:rPr>
        <w:t>d. Reportedly the rebel losses were more than 800 men. They retreated and our a</w:t>
      </w:r>
      <w:r w:rsidR="001971C5">
        <w:rPr>
          <w:rFonts w:ascii="Bookman Old Style" w:hAnsi="Bookman Old Style"/>
          <w:sz w:val="22"/>
          <w:szCs w:val="22"/>
        </w:rPr>
        <w:t>r</w:t>
      </w:r>
      <w:r w:rsidR="007E541B">
        <w:rPr>
          <w:rFonts w:ascii="Bookman Old Style" w:hAnsi="Bookman Old Style"/>
          <w:sz w:val="22"/>
          <w:szCs w:val="22"/>
        </w:rPr>
        <w:t xml:space="preserve">my followed slowly during the night. The heat was terrible and our greatest </w:t>
      </w:r>
      <w:r w:rsidR="001971C5">
        <w:rPr>
          <w:rFonts w:ascii="Bookman Old Style" w:hAnsi="Bookman Old Style"/>
          <w:sz w:val="22"/>
          <w:szCs w:val="22"/>
        </w:rPr>
        <w:t>l</w:t>
      </w:r>
      <w:r w:rsidR="007E541B">
        <w:rPr>
          <w:rFonts w:ascii="Bookman Old Style" w:hAnsi="Bookman Old Style"/>
          <w:sz w:val="22"/>
          <w:szCs w:val="22"/>
        </w:rPr>
        <w:t xml:space="preserve">osses were the deaths due to the </w:t>
      </w:r>
      <w:r w:rsidR="001971C5">
        <w:rPr>
          <w:rFonts w:ascii="Bookman Old Style" w:hAnsi="Bookman Old Style"/>
          <w:sz w:val="22"/>
          <w:szCs w:val="22"/>
        </w:rPr>
        <w:t>he</w:t>
      </w:r>
      <w:r w:rsidR="007E541B">
        <w:rPr>
          <w:rFonts w:ascii="Bookman Old Style" w:hAnsi="Bookman Old Style"/>
          <w:sz w:val="22"/>
          <w:szCs w:val="22"/>
        </w:rPr>
        <w:t>at. Our columns marched all night.</w:t>
      </w:r>
    </w:p>
    <w:p w:rsidR="00657F95" w:rsidRPr="009B0B4C" w:rsidRDefault="007947B9" w:rsidP="009B0B4C">
      <w:pPr>
        <w:jc w:val="both"/>
        <w:rPr>
          <w:rFonts w:ascii="Bookman Old Style" w:hAnsi="Bookman Old Style"/>
          <w:sz w:val="22"/>
          <w:szCs w:val="22"/>
        </w:rPr>
      </w:pPr>
      <w:r>
        <w:rPr>
          <w:rFonts w:ascii="Bookman Old Style" w:hAnsi="Bookman Old Style"/>
          <w:sz w:val="22"/>
          <w:szCs w:val="22"/>
        </w:rPr>
        <w:t>T</w:t>
      </w:r>
      <w:r w:rsidR="001971C5">
        <w:rPr>
          <w:rFonts w:ascii="Bookman Old Style" w:hAnsi="Bookman Old Style"/>
          <w:sz w:val="22"/>
          <w:szCs w:val="22"/>
        </w:rPr>
        <w:t>h</w:t>
      </w:r>
      <w:r>
        <w:rPr>
          <w:rFonts w:ascii="Bookman Old Style" w:hAnsi="Bookman Old Style"/>
          <w:sz w:val="22"/>
          <w:szCs w:val="22"/>
        </w:rPr>
        <w:t>e 29</w:t>
      </w:r>
      <w:r w:rsidRPr="007947B9">
        <w:rPr>
          <w:rFonts w:ascii="Bookman Old Style" w:hAnsi="Bookman Old Style"/>
          <w:sz w:val="22"/>
          <w:szCs w:val="22"/>
          <w:vertAlign w:val="superscript"/>
        </w:rPr>
        <w:t>th</w:t>
      </w:r>
      <w:r>
        <w:rPr>
          <w:rFonts w:ascii="Bookman Old Style" w:hAnsi="Bookman Old Style"/>
          <w:sz w:val="22"/>
          <w:szCs w:val="22"/>
        </w:rPr>
        <w:t xml:space="preserve"> [of June]. At five ‘clock in the morning we halted three miles from Middletown. I went on picket du</w:t>
      </w:r>
      <w:r w:rsidR="001971C5">
        <w:rPr>
          <w:rFonts w:ascii="Bookman Old Style" w:hAnsi="Bookman Old Style"/>
          <w:sz w:val="22"/>
          <w:szCs w:val="22"/>
        </w:rPr>
        <w:t>t</w:t>
      </w:r>
      <w:r>
        <w:rPr>
          <w:rFonts w:ascii="Bookman Old Style" w:hAnsi="Bookman Old Style"/>
          <w:sz w:val="22"/>
          <w:szCs w:val="22"/>
        </w:rPr>
        <w:t>y at</w:t>
      </w:r>
      <w:r w:rsidR="00D37B3C">
        <w:rPr>
          <w:rFonts w:ascii="Bookman Old Style" w:hAnsi="Bookman Old Style"/>
          <w:sz w:val="22"/>
          <w:szCs w:val="22"/>
        </w:rPr>
        <w:t xml:space="preserve"> four o’clock in the afternoon. </w:t>
      </w:r>
      <w:r w:rsidR="001971C5">
        <w:rPr>
          <w:rFonts w:ascii="Bookman Old Style" w:hAnsi="Bookman Old Style"/>
          <w:sz w:val="22"/>
          <w:szCs w:val="22"/>
        </w:rPr>
        <w:t>Ev</w:t>
      </w:r>
      <w:r w:rsidR="00D37B3C">
        <w:rPr>
          <w:rFonts w:ascii="Bookman Old Style" w:hAnsi="Bookman Old Style"/>
          <w:sz w:val="22"/>
          <w:szCs w:val="22"/>
        </w:rPr>
        <w:t>erything was quiet by us but the English were much disturbed.</w:t>
      </w:r>
    </w:p>
    <w:p w:rsidR="005325C1" w:rsidRDefault="00D37B3C" w:rsidP="00B01A80">
      <w:pPr>
        <w:jc w:val="both"/>
        <w:rPr>
          <w:rFonts w:ascii="Bookman Old Style" w:hAnsi="Bookman Old Style"/>
          <w:sz w:val="22"/>
          <w:szCs w:val="22"/>
        </w:rPr>
      </w:pPr>
      <w:r>
        <w:rPr>
          <w:rFonts w:ascii="Bookman Old Style" w:hAnsi="Bookman Old Style"/>
          <w:sz w:val="22"/>
          <w:szCs w:val="22"/>
        </w:rPr>
        <w:t>The 30</w:t>
      </w:r>
      <w:r w:rsidRPr="00D37B3C">
        <w:rPr>
          <w:rFonts w:ascii="Bookman Old Style" w:hAnsi="Bookman Old Style"/>
          <w:sz w:val="22"/>
          <w:szCs w:val="22"/>
          <w:vertAlign w:val="superscript"/>
        </w:rPr>
        <w:t>th</w:t>
      </w:r>
      <w:r>
        <w:rPr>
          <w:rFonts w:ascii="Bookman Old Style" w:hAnsi="Bookman Old Style"/>
          <w:sz w:val="22"/>
          <w:szCs w:val="22"/>
        </w:rPr>
        <w:t xml:space="preserve"> [of June]</w:t>
      </w:r>
      <w:r w:rsidR="001971C5">
        <w:rPr>
          <w:rFonts w:ascii="Bookman Old Style" w:hAnsi="Bookman Old Style"/>
          <w:sz w:val="22"/>
          <w:szCs w:val="22"/>
        </w:rPr>
        <w:t>.</w:t>
      </w:r>
      <w:r>
        <w:rPr>
          <w:rFonts w:ascii="Bookman Old Style" w:hAnsi="Bookman Old Style"/>
          <w:sz w:val="22"/>
          <w:szCs w:val="22"/>
        </w:rPr>
        <w:t xml:space="preserve"> At four o’clock in the morning we broke camp. Our </w:t>
      </w:r>
      <w:r w:rsidR="00C54B86">
        <w:rPr>
          <w:rFonts w:ascii="Bookman Old Style" w:hAnsi="Bookman Old Style"/>
          <w:sz w:val="22"/>
          <w:szCs w:val="22"/>
        </w:rPr>
        <w:t>m</w:t>
      </w:r>
      <w:r>
        <w:rPr>
          <w:rFonts w:ascii="Bookman Old Style" w:hAnsi="Bookman Old Style"/>
          <w:sz w:val="22"/>
          <w:szCs w:val="22"/>
        </w:rPr>
        <w:t>arch was very short, only to Middletown. We could see Sandy Hook. It was extremely hot. At night we left our camp a</w:t>
      </w:r>
      <w:r w:rsidR="00C54B86">
        <w:rPr>
          <w:rFonts w:ascii="Bookman Old Style" w:hAnsi="Bookman Old Style"/>
          <w:sz w:val="22"/>
          <w:szCs w:val="22"/>
        </w:rPr>
        <w:t>n</w:t>
      </w:r>
      <w:r>
        <w:rPr>
          <w:rFonts w:ascii="Bookman Old Style" w:hAnsi="Bookman Old Style"/>
          <w:sz w:val="22"/>
          <w:szCs w:val="22"/>
        </w:rPr>
        <w:t xml:space="preserve">d </w:t>
      </w:r>
      <w:r w:rsidR="00C54B86">
        <w:rPr>
          <w:rFonts w:ascii="Bookman Old Style" w:hAnsi="Bookman Old Style"/>
          <w:sz w:val="22"/>
          <w:szCs w:val="22"/>
        </w:rPr>
        <w:t>mo</w:t>
      </w:r>
      <w:r>
        <w:rPr>
          <w:rFonts w:ascii="Bookman Old Style" w:hAnsi="Bookman Old Style"/>
          <w:sz w:val="22"/>
          <w:szCs w:val="22"/>
        </w:rPr>
        <w:t>ved forward three miles, closer to the water.</w:t>
      </w:r>
    </w:p>
    <w:p w:rsidR="00C3428E" w:rsidRDefault="00C3428E" w:rsidP="00B01A80">
      <w:pPr>
        <w:jc w:val="both"/>
        <w:rPr>
          <w:rFonts w:ascii="Bookman Old Style" w:hAnsi="Bookman Old Style"/>
          <w:sz w:val="22"/>
          <w:szCs w:val="22"/>
        </w:rPr>
      </w:pPr>
      <w:r>
        <w:rPr>
          <w:rFonts w:ascii="Bookman Old Style" w:hAnsi="Bookman Old Style"/>
          <w:sz w:val="22"/>
          <w:szCs w:val="22"/>
        </w:rPr>
        <w:t>The 1</w:t>
      </w:r>
      <w:r w:rsidRPr="00C3428E">
        <w:rPr>
          <w:rFonts w:ascii="Bookman Old Style" w:hAnsi="Bookman Old Style"/>
          <w:sz w:val="22"/>
          <w:szCs w:val="22"/>
          <w:vertAlign w:val="superscript"/>
        </w:rPr>
        <w:t>st</w:t>
      </w:r>
      <w:r>
        <w:rPr>
          <w:rFonts w:ascii="Bookman Old Style" w:hAnsi="Bookman Old Style"/>
          <w:sz w:val="22"/>
          <w:szCs w:val="22"/>
        </w:rPr>
        <w:t xml:space="preserve"> of July. An enemy patrol approached but did not make contact.</w:t>
      </w:r>
    </w:p>
    <w:p w:rsidR="00C3428E" w:rsidRDefault="00C3428E" w:rsidP="00B01A80">
      <w:pPr>
        <w:jc w:val="both"/>
        <w:rPr>
          <w:rFonts w:ascii="Bookman Old Style" w:hAnsi="Bookman Old Style"/>
          <w:sz w:val="22"/>
          <w:szCs w:val="22"/>
        </w:rPr>
      </w:pPr>
      <w:r>
        <w:rPr>
          <w:rFonts w:ascii="Bookman Old Style" w:hAnsi="Bookman Old Style"/>
          <w:sz w:val="22"/>
          <w:szCs w:val="22"/>
        </w:rPr>
        <w:t>The 2</w:t>
      </w:r>
      <w:r w:rsidRPr="00C3428E">
        <w:rPr>
          <w:rFonts w:ascii="Bookman Old Style" w:hAnsi="Bookman Old Style"/>
          <w:sz w:val="22"/>
          <w:szCs w:val="22"/>
          <w:vertAlign w:val="superscript"/>
        </w:rPr>
        <w:t>nd</w:t>
      </w:r>
      <w:r>
        <w:rPr>
          <w:rFonts w:ascii="Bookman Old Style" w:hAnsi="Bookman Old Style"/>
          <w:sz w:val="22"/>
          <w:szCs w:val="22"/>
        </w:rPr>
        <w:t xml:space="preserve"> and 3</w:t>
      </w:r>
      <w:r w:rsidRPr="00C3428E">
        <w:rPr>
          <w:rFonts w:ascii="Bookman Old Style" w:hAnsi="Bookman Old Style"/>
          <w:sz w:val="22"/>
          <w:szCs w:val="22"/>
          <w:vertAlign w:val="superscript"/>
        </w:rPr>
        <w:t>rd</w:t>
      </w:r>
      <w:r>
        <w:rPr>
          <w:rFonts w:ascii="Bookman Old Style" w:hAnsi="Bookman Old Style"/>
          <w:sz w:val="22"/>
          <w:szCs w:val="22"/>
        </w:rPr>
        <w:t xml:space="preserve"> [of July]. Everything was quiet, It rained hard, without letup.</w:t>
      </w:r>
    </w:p>
    <w:p w:rsidR="00C3428E" w:rsidRDefault="00C3428E" w:rsidP="00B01A80">
      <w:pPr>
        <w:jc w:val="both"/>
        <w:rPr>
          <w:rFonts w:ascii="Bookman Old Style" w:hAnsi="Bookman Old Style"/>
          <w:sz w:val="22"/>
          <w:szCs w:val="22"/>
        </w:rPr>
      </w:pPr>
      <w:r>
        <w:rPr>
          <w:rFonts w:ascii="Bookman Old Style" w:hAnsi="Bookman Old Style"/>
          <w:sz w:val="22"/>
          <w:szCs w:val="22"/>
        </w:rPr>
        <w:t>The 4</w:t>
      </w:r>
      <w:r w:rsidRPr="00C3428E">
        <w:rPr>
          <w:rFonts w:ascii="Bookman Old Style" w:hAnsi="Bookman Old Style"/>
          <w:sz w:val="22"/>
          <w:szCs w:val="22"/>
          <w:vertAlign w:val="superscript"/>
        </w:rPr>
        <w:t>th</w:t>
      </w:r>
      <w:r>
        <w:rPr>
          <w:rFonts w:ascii="Bookman Old Style" w:hAnsi="Bookman Old Style"/>
          <w:sz w:val="22"/>
          <w:szCs w:val="22"/>
        </w:rPr>
        <w:t xml:space="preserve"> [of July]. It was still the same.</w:t>
      </w:r>
    </w:p>
    <w:p w:rsidR="00C54B86" w:rsidRPr="00120404" w:rsidRDefault="00C3428E" w:rsidP="00120404">
      <w:pPr>
        <w:jc w:val="both"/>
        <w:rPr>
          <w:rFonts w:ascii="Bookman Old Style" w:hAnsi="Bookman Old Style"/>
          <w:sz w:val="22"/>
          <w:szCs w:val="22"/>
        </w:rPr>
      </w:pPr>
      <w:r>
        <w:rPr>
          <w:rFonts w:ascii="Bookman Old Style" w:hAnsi="Bookman Old Style"/>
          <w:sz w:val="22"/>
          <w:szCs w:val="22"/>
        </w:rPr>
        <w:t>The 5</w:t>
      </w:r>
      <w:r w:rsidRPr="00C3428E">
        <w:rPr>
          <w:rFonts w:ascii="Bookman Old Style" w:hAnsi="Bookman Old Style"/>
          <w:sz w:val="22"/>
          <w:szCs w:val="22"/>
          <w:vertAlign w:val="superscript"/>
        </w:rPr>
        <w:t>th</w:t>
      </w:r>
      <w:r>
        <w:rPr>
          <w:rFonts w:ascii="Bookman Old Style" w:hAnsi="Bookman Old Style"/>
          <w:sz w:val="22"/>
          <w:szCs w:val="22"/>
        </w:rPr>
        <w:t xml:space="preserve"> [of July].</w:t>
      </w:r>
      <w:r w:rsidR="009419DE">
        <w:rPr>
          <w:rFonts w:ascii="Bookman Old Style" w:hAnsi="Bookman Old Style"/>
          <w:sz w:val="22"/>
          <w:szCs w:val="22"/>
        </w:rPr>
        <w:t xml:space="preserve"> The weather was better but very warm. We marched </w:t>
      </w:r>
      <w:r w:rsidR="000304BF">
        <w:rPr>
          <w:rFonts w:ascii="Bookman Old Style" w:hAnsi="Bookman Old Style"/>
          <w:sz w:val="22"/>
          <w:szCs w:val="22"/>
        </w:rPr>
        <w:t>at five o’clock in the morning and arrived at Sandy Hook at one o’c</w:t>
      </w:r>
      <w:r w:rsidR="006E5E1A">
        <w:rPr>
          <w:rFonts w:ascii="Bookman Old Style" w:hAnsi="Bookman Old Style"/>
          <w:sz w:val="22"/>
          <w:szCs w:val="22"/>
        </w:rPr>
        <w:t>l</w:t>
      </w:r>
      <w:r w:rsidR="000304BF">
        <w:rPr>
          <w:rFonts w:ascii="Bookman Old Style" w:hAnsi="Bookman Old Style"/>
          <w:sz w:val="22"/>
          <w:szCs w:val="22"/>
        </w:rPr>
        <w:t>ock, We remained lying there overnight.</w:t>
      </w:r>
    </w:p>
    <w:p w:rsidR="007158CF" w:rsidRPr="00C54B86" w:rsidRDefault="000304BF" w:rsidP="00C54B86">
      <w:pPr>
        <w:jc w:val="both"/>
        <w:rPr>
          <w:rFonts w:ascii="Bookman Old Style" w:hAnsi="Bookman Old Style"/>
          <w:sz w:val="22"/>
          <w:szCs w:val="22"/>
        </w:rPr>
      </w:pPr>
      <w:r>
        <w:rPr>
          <w:rFonts w:ascii="Bookman Old Style" w:hAnsi="Bookman Old Style"/>
          <w:sz w:val="22"/>
          <w:szCs w:val="22"/>
        </w:rPr>
        <w:t>The 6</w:t>
      </w:r>
      <w:r w:rsidRPr="000304BF">
        <w:rPr>
          <w:rFonts w:ascii="Bookman Old Style" w:hAnsi="Bookman Old Style"/>
          <w:sz w:val="22"/>
          <w:szCs w:val="22"/>
          <w:vertAlign w:val="superscript"/>
        </w:rPr>
        <w:t>th</w:t>
      </w:r>
      <w:r>
        <w:rPr>
          <w:rFonts w:ascii="Bookman Old Style" w:hAnsi="Bookman Old Style"/>
          <w:sz w:val="22"/>
          <w:szCs w:val="22"/>
        </w:rPr>
        <w:t xml:space="preserve"> [of July]. </w:t>
      </w:r>
      <w:r w:rsidR="00032534">
        <w:rPr>
          <w:rFonts w:ascii="Bookman Old Style" w:hAnsi="Bookman Old Style"/>
          <w:sz w:val="22"/>
          <w:szCs w:val="22"/>
        </w:rPr>
        <w:t xml:space="preserve">At seven o’clock we embarked and at twelve o’clock sailed with a favorable wind. We arrived at [New] York at five o’clock. </w:t>
      </w:r>
      <w:r w:rsidR="00095C0F">
        <w:rPr>
          <w:rFonts w:ascii="Bookman Old Style" w:hAnsi="Bookman Old Style"/>
          <w:sz w:val="22"/>
          <w:szCs w:val="22"/>
        </w:rPr>
        <w:t xml:space="preserve">The ship was called the </w:t>
      </w:r>
      <w:r w:rsidR="00095C0F">
        <w:rPr>
          <w:rFonts w:ascii="Bookman Old Style" w:hAnsi="Bookman Old Style"/>
          <w:i/>
          <w:sz w:val="22"/>
          <w:szCs w:val="22"/>
        </w:rPr>
        <w:t>Fortitude.</w:t>
      </w:r>
      <w:r w:rsidR="00095C0F">
        <w:rPr>
          <w:rFonts w:ascii="Bookman Old Style" w:hAnsi="Bookman Old Style"/>
          <w:sz w:val="22"/>
          <w:szCs w:val="22"/>
        </w:rPr>
        <w:t xml:space="preserve"> In addition </w:t>
      </w:r>
      <w:bookmarkStart w:id="0" w:name="_GoBack"/>
      <w:bookmarkEnd w:id="0"/>
      <w:r w:rsidR="00DB3776">
        <w:rPr>
          <w:rFonts w:ascii="Bookman Old Style" w:hAnsi="Bookman Old Style"/>
          <w:sz w:val="22"/>
          <w:szCs w:val="22"/>
        </w:rPr>
        <w:t>to</w:t>
      </w:r>
      <w:r w:rsidR="00095C0F">
        <w:rPr>
          <w:rFonts w:ascii="Bookman Old Style" w:hAnsi="Bookman Old Style"/>
          <w:sz w:val="22"/>
          <w:szCs w:val="22"/>
        </w:rPr>
        <w:t xml:space="preserve"> our company Captain Lorey’s Company is also aboard.</w:t>
      </w:r>
    </w:p>
    <w:p w:rsidR="00095C0F" w:rsidRDefault="00095C0F" w:rsidP="00B01A80">
      <w:pPr>
        <w:jc w:val="both"/>
        <w:rPr>
          <w:rFonts w:ascii="Bookman Old Style" w:hAnsi="Bookman Old Style"/>
          <w:sz w:val="22"/>
          <w:szCs w:val="22"/>
        </w:rPr>
      </w:pPr>
      <w:r>
        <w:rPr>
          <w:rFonts w:ascii="Bookman Old Style" w:hAnsi="Bookman Old Style"/>
          <w:sz w:val="22"/>
          <w:szCs w:val="22"/>
        </w:rPr>
        <w:t>The 7</w:t>
      </w:r>
      <w:r w:rsidRPr="00095C0F">
        <w:rPr>
          <w:rFonts w:ascii="Bookman Old Style" w:hAnsi="Bookman Old Style"/>
          <w:sz w:val="22"/>
          <w:szCs w:val="22"/>
          <w:vertAlign w:val="superscript"/>
        </w:rPr>
        <w:t>th</w:t>
      </w:r>
      <w:r>
        <w:rPr>
          <w:rFonts w:ascii="Bookman Old Style" w:hAnsi="Bookman Old Style"/>
          <w:sz w:val="22"/>
          <w:szCs w:val="22"/>
        </w:rPr>
        <w:t xml:space="preserve"> [of July]. </w:t>
      </w:r>
      <w:r w:rsidR="00E51FC9">
        <w:rPr>
          <w:rFonts w:ascii="Bookman Old Style" w:hAnsi="Bookman Old Style"/>
          <w:sz w:val="22"/>
          <w:szCs w:val="22"/>
        </w:rPr>
        <w:t>We landed at eleven o’clock and marched eight miles to Harlem in extreme heat, Today I received my first letters, praise God! From my mother.</w:t>
      </w:r>
    </w:p>
    <w:p w:rsidR="00E51FC9" w:rsidRDefault="00E51FC9" w:rsidP="00B01A80">
      <w:pPr>
        <w:jc w:val="both"/>
        <w:rPr>
          <w:rFonts w:ascii="Bookman Old Style" w:hAnsi="Bookman Old Style"/>
          <w:sz w:val="22"/>
          <w:szCs w:val="22"/>
        </w:rPr>
      </w:pPr>
      <w:r>
        <w:rPr>
          <w:rFonts w:ascii="Bookman Old Style" w:hAnsi="Bookman Old Style"/>
          <w:sz w:val="22"/>
          <w:szCs w:val="22"/>
        </w:rPr>
        <w:t>The 8</w:t>
      </w:r>
      <w:r w:rsidRPr="00E51FC9">
        <w:rPr>
          <w:rFonts w:ascii="Bookman Old Style" w:hAnsi="Bookman Old Style"/>
          <w:sz w:val="22"/>
          <w:szCs w:val="22"/>
          <w:vertAlign w:val="superscript"/>
        </w:rPr>
        <w:t>th</w:t>
      </w:r>
      <w:r>
        <w:rPr>
          <w:rFonts w:ascii="Bookman Old Style" w:hAnsi="Bookman Old Style"/>
          <w:sz w:val="22"/>
          <w:szCs w:val="22"/>
        </w:rPr>
        <w:t xml:space="preserve"> [of July]. I was sick.</w:t>
      </w:r>
    </w:p>
    <w:p w:rsidR="00E51FC9" w:rsidRPr="00095C0F" w:rsidRDefault="00E51FC9" w:rsidP="00B01A80">
      <w:pPr>
        <w:jc w:val="both"/>
        <w:rPr>
          <w:rFonts w:ascii="Bookman Old Style" w:hAnsi="Bookman Old Style"/>
          <w:sz w:val="22"/>
          <w:szCs w:val="22"/>
        </w:rPr>
      </w:pPr>
      <w:r>
        <w:rPr>
          <w:rFonts w:ascii="Bookman Old Style" w:hAnsi="Bookman Old Style"/>
          <w:sz w:val="22"/>
          <w:szCs w:val="22"/>
        </w:rPr>
        <w:t>The 9</w:t>
      </w:r>
      <w:r w:rsidRPr="00E51FC9">
        <w:rPr>
          <w:rFonts w:ascii="Bookman Old Style" w:hAnsi="Bookman Old Style"/>
          <w:sz w:val="22"/>
          <w:szCs w:val="22"/>
          <w:vertAlign w:val="superscript"/>
        </w:rPr>
        <w:t>th</w:t>
      </w:r>
      <w:r>
        <w:rPr>
          <w:rFonts w:ascii="Bookman Old Style" w:hAnsi="Bookman Old Style"/>
          <w:sz w:val="22"/>
          <w:szCs w:val="22"/>
        </w:rPr>
        <w:t xml:space="preserve"> [of July]. I was much better, Today Captain von Waldenfels was assigned to us.</w:t>
      </w:r>
    </w:p>
    <w:p w:rsidR="00C31A88" w:rsidRDefault="00C31A88" w:rsidP="00B01A80">
      <w:pPr>
        <w:jc w:val="both"/>
        <w:rPr>
          <w:rFonts w:ascii="Bookman Old Style" w:hAnsi="Bookman Old Style"/>
          <w:sz w:val="22"/>
          <w:szCs w:val="22"/>
        </w:rPr>
      </w:pPr>
      <w:r>
        <w:rPr>
          <w:rFonts w:ascii="Bookman Old Style" w:hAnsi="Bookman Old Style"/>
          <w:sz w:val="22"/>
          <w:szCs w:val="22"/>
        </w:rPr>
        <w:t>The 10</w:t>
      </w:r>
      <w:r w:rsidRPr="00C31A88">
        <w:rPr>
          <w:rFonts w:ascii="Bookman Old Style" w:hAnsi="Bookman Old Style"/>
          <w:sz w:val="22"/>
          <w:szCs w:val="22"/>
          <w:vertAlign w:val="superscript"/>
        </w:rPr>
        <w:t>th</w:t>
      </w:r>
      <w:r w:rsidR="00FF63B8">
        <w:rPr>
          <w:rFonts w:ascii="Bookman Old Style" w:hAnsi="Bookman Old Style"/>
          <w:sz w:val="22"/>
          <w:szCs w:val="22"/>
          <w:vertAlign w:val="superscript"/>
        </w:rPr>
        <w:t xml:space="preserve"> </w:t>
      </w:r>
      <w:r w:rsidR="00FF63B8">
        <w:rPr>
          <w:rFonts w:ascii="Bookman Old Style" w:hAnsi="Bookman Old Style"/>
          <w:sz w:val="22"/>
          <w:szCs w:val="22"/>
        </w:rPr>
        <w:t>[of July].</w:t>
      </w:r>
      <w:r>
        <w:rPr>
          <w:rFonts w:ascii="Bookman Old Style" w:hAnsi="Bookman Old Style"/>
          <w:sz w:val="22"/>
          <w:szCs w:val="22"/>
        </w:rPr>
        <w:t xml:space="preserve"> I was sent with several jaegers down the East River</w:t>
      </w:r>
      <w:r w:rsidR="009E48C9">
        <w:rPr>
          <w:rFonts w:ascii="Bookman Old Style" w:hAnsi="Bookman Old Style"/>
          <w:sz w:val="22"/>
          <w:szCs w:val="22"/>
        </w:rPr>
        <w:t xml:space="preserve"> to Long Island to send the heavy baggage to [New] York. Our regiments lay at anchor there and are to go to Vlaatisland [Block Island?]. </w:t>
      </w:r>
    </w:p>
    <w:p w:rsidR="00AA17BF" w:rsidRDefault="00501891" w:rsidP="00B01A80">
      <w:pPr>
        <w:jc w:val="both"/>
        <w:rPr>
          <w:rFonts w:ascii="Bookman Old Style" w:hAnsi="Bookman Old Style"/>
          <w:sz w:val="22"/>
          <w:szCs w:val="22"/>
        </w:rPr>
      </w:pPr>
      <w:r>
        <w:rPr>
          <w:rFonts w:ascii="Bookman Old Style" w:hAnsi="Bookman Old Style"/>
          <w:sz w:val="22"/>
          <w:szCs w:val="22"/>
        </w:rPr>
        <w:t>The 11</w:t>
      </w:r>
      <w:r w:rsidRPr="00501891">
        <w:rPr>
          <w:rFonts w:ascii="Bookman Old Style" w:hAnsi="Bookman Old Style"/>
          <w:sz w:val="22"/>
          <w:szCs w:val="22"/>
          <w:vertAlign w:val="superscript"/>
        </w:rPr>
        <w:t>th</w:t>
      </w:r>
      <w:r w:rsidR="00FF63B8">
        <w:rPr>
          <w:rFonts w:ascii="Bookman Old Style" w:hAnsi="Bookman Old Style"/>
          <w:sz w:val="22"/>
          <w:szCs w:val="22"/>
        </w:rPr>
        <w:t xml:space="preserve"> [of July]. </w:t>
      </w:r>
      <w:r>
        <w:rPr>
          <w:rFonts w:ascii="Bookman Old Style" w:hAnsi="Bookman Old Style"/>
          <w:sz w:val="22"/>
          <w:szCs w:val="22"/>
        </w:rPr>
        <w:t>Please God, send us to Germany. The entire army is dissatisfied and does not wish to go to New England, as is expected.</w:t>
      </w:r>
    </w:p>
    <w:p w:rsidR="00AA17BF" w:rsidRDefault="00AA17BF" w:rsidP="00B01A80">
      <w:pPr>
        <w:jc w:val="both"/>
        <w:rPr>
          <w:rFonts w:ascii="Bookman Old Style" w:hAnsi="Bookman Old Style"/>
          <w:sz w:val="22"/>
          <w:szCs w:val="22"/>
        </w:rPr>
      </w:pPr>
      <w:r>
        <w:rPr>
          <w:rFonts w:ascii="Bookman Old Style" w:hAnsi="Bookman Old Style"/>
          <w:sz w:val="22"/>
          <w:szCs w:val="22"/>
        </w:rPr>
        <w:t>[Skipping three entries.]</w:t>
      </w:r>
    </w:p>
    <w:p w:rsidR="009E48C9" w:rsidRPr="004D0F20" w:rsidRDefault="00AA17BF" w:rsidP="00B01A80">
      <w:pPr>
        <w:jc w:val="both"/>
        <w:rPr>
          <w:rFonts w:ascii="Bookman Old Style" w:hAnsi="Bookman Old Style"/>
          <w:sz w:val="22"/>
          <w:szCs w:val="22"/>
        </w:rPr>
      </w:pPr>
      <w:r>
        <w:rPr>
          <w:rFonts w:ascii="Bookman Old Style" w:hAnsi="Bookman Old Style"/>
          <w:sz w:val="22"/>
          <w:szCs w:val="22"/>
        </w:rPr>
        <w:t>The 15</w:t>
      </w:r>
      <w:r w:rsidRPr="00AA17BF">
        <w:rPr>
          <w:rFonts w:ascii="Bookman Old Style" w:hAnsi="Bookman Old Style"/>
          <w:sz w:val="22"/>
          <w:szCs w:val="22"/>
          <w:vertAlign w:val="superscript"/>
        </w:rPr>
        <w:t>th</w:t>
      </w:r>
      <w:r>
        <w:rPr>
          <w:rFonts w:ascii="Bookman Old Style" w:hAnsi="Bookman Old Style"/>
          <w:sz w:val="22"/>
          <w:szCs w:val="22"/>
        </w:rPr>
        <w:t xml:space="preserve"> [of July]. I went to New York. The city is rather long. Most of the houses are bad and small. The streets are irregular and bumpy. In a word, it did not please me. </w:t>
      </w:r>
      <w:r w:rsidR="00501891">
        <w:rPr>
          <w:rFonts w:ascii="Bookman Old Style" w:hAnsi="Bookman Old Style"/>
          <w:sz w:val="22"/>
          <w:szCs w:val="22"/>
        </w:rPr>
        <w:t xml:space="preserve"> </w:t>
      </w:r>
    </w:p>
    <w:p w:rsidR="00C82714" w:rsidRDefault="00C82714" w:rsidP="00DE0C5E">
      <w:pPr>
        <w:jc w:val="center"/>
        <w:rPr>
          <w:rFonts w:ascii="Bookman Old Style" w:hAnsi="Bookman Old Style"/>
          <w:b/>
          <w:sz w:val="32"/>
          <w:szCs w:val="32"/>
        </w:rPr>
      </w:pPr>
    </w:p>
    <w:p w:rsidR="00C82714" w:rsidRDefault="00C82714" w:rsidP="00DE0C5E">
      <w:pPr>
        <w:jc w:val="center"/>
        <w:rPr>
          <w:rFonts w:ascii="Bookman Old Style" w:hAnsi="Bookman Old Style"/>
          <w:b/>
          <w:sz w:val="32"/>
          <w:szCs w:val="32"/>
        </w:rPr>
      </w:pPr>
    </w:p>
    <w:p w:rsidR="00C82714" w:rsidRDefault="00C82714" w:rsidP="005030D1">
      <w:pPr>
        <w:rPr>
          <w:rFonts w:ascii="Bookman Old Style" w:hAnsi="Bookman Old Style"/>
          <w:b/>
          <w:sz w:val="32"/>
          <w:szCs w:val="32"/>
        </w:rPr>
      </w:pPr>
    </w:p>
    <w:p w:rsidR="00C82714" w:rsidRDefault="00C82714" w:rsidP="00DE0C5E">
      <w:pPr>
        <w:jc w:val="center"/>
        <w:rPr>
          <w:rFonts w:ascii="Bookman Old Style" w:hAnsi="Bookman Old Style"/>
          <w:b/>
          <w:sz w:val="32"/>
          <w:szCs w:val="32"/>
        </w:rPr>
      </w:pPr>
    </w:p>
    <w:p w:rsidR="00C82714" w:rsidRPr="00DE0C5E" w:rsidRDefault="00C82714" w:rsidP="00DE0C5E">
      <w:pPr>
        <w:jc w:val="center"/>
        <w:rPr>
          <w:rFonts w:ascii="Bookman Old Style" w:hAnsi="Bookman Old Style"/>
          <w:b/>
          <w:sz w:val="32"/>
          <w:szCs w:val="32"/>
        </w:rPr>
      </w:pPr>
    </w:p>
    <w:sectPr w:rsidR="00C82714" w:rsidRPr="00DE0C5E" w:rsidSect="00FF4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73"/>
    <w:rsid w:val="00007270"/>
    <w:rsid w:val="00010560"/>
    <w:rsid w:val="000138DC"/>
    <w:rsid w:val="00016BFC"/>
    <w:rsid w:val="000232D1"/>
    <w:rsid w:val="00025642"/>
    <w:rsid w:val="000304BF"/>
    <w:rsid w:val="00032534"/>
    <w:rsid w:val="00037E25"/>
    <w:rsid w:val="00041098"/>
    <w:rsid w:val="000438F9"/>
    <w:rsid w:val="00047A06"/>
    <w:rsid w:val="00056B53"/>
    <w:rsid w:val="00057F2C"/>
    <w:rsid w:val="00061610"/>
    <w:rsid w:val="00064AD6"/>
    <w:rsid w:val="00074496"/>
    <w:rsid w:val="00075CB7"/>
    <w:rsid w:val="000874B7"/>
    <w:rsid w:val="00095C0F"/>
    <w:rsid w:val="000A16D6"/>
    <w:rsid w:val="000A39A2"/>
    <w:rsid w:val="000A50F0"/>
    <w:rsid w:val="000A6709"/>
    <w:rsid w:val="000B1029"/>
    <w:rsid w:val="000C7190"/>
    <w:rsid w:val="000D525E"/>
    <w:rsid w:val="000D784E"/>
    <w:rsid w:val="000E1353"/>
    <w:rsid w:val="000E30EE"/>
    <w:rsid w:val="000E3F06"/>
    <w:rsid w:val="000F2336"/>
    <w:rsid w:val="000F263D"/>
    <w:rsid w:val="00100B52"/>
    <w:rsid w:val="00103480"/>
    <w:rsid w:val="00104BAB"/>
    <w:rsid w:val="00112494"/>
    <w:rsid w:val="00112A77"/>
    <w:rsid w:val="001162A1"/>
    <w:rsid w:val="00117F65"/>
    <w:rsid w:val="00120404"/>
    <w:rsid w:val="00121F58"/>
    <w:rsid w:val="00123332"/>
    <w:rsid w:val="001237C4"/>
    <w:rsid w:val="00123982"/>
    <w:rsid w:val="00123A68"/>
    <w:rsid w:val="001243FD"/>
    <w:rsid w:val="00125DF7"/>
    <w:rsid w:val="00126056"/>
    <w:rsid w:val="00135417"/>
    <w:rsid w:val="001376DA"/>
    <w:rsid w:val="0014737F"/>
    <w:rsid w:val="00147C0A"/>
    <w:rsid w:val="0015277E"/>
    <w:rsid w:val="00161BD9"/>
    <w:rsid w:val="00173BE4"/>
    <w:rsid w:val="00183863"/>
    <w:rsid w:val="001971C5"/>
    <w:rsid w:val="001A50A0"/>
    <w:rsid w:val="001B289B"/>
    <w:rsid w:val="001B6C07"/>
    <w:rsid w:val="001C27C2"/>
    <w:rsid w:val="001C3DA2"/>
    <w:rsid w:val="001C4389"/>
    <w:rsid w:val="001C5C24"/>
    <w:rsid w:val="001D2E88"/>
    <w:rsid w:val="001D5D8A"/>
    <w:rsid w:val="001E16AC"/>
    <w:rsid w:val="001E4ABF"/>
    <w:rsid w:val="001F2B75"/>
    <w:rsid w:val="001F5917"/>
    <w:rsid w:val="001F76EF"/>
    <w:rsid w:val="00200226"/>
    <w:rsid w:val="002008A1"/>
    <w:rsid w:val="0021006E"/>
    <w:rsid w:val="0021024F"/>
    <w:rsid w:val="002117F2"/>
    <w:rsid w:val="0021745C"/>
    <w:rsid w:val="00222A61"/>
    <w:rsid w:val="00222C18"/>
    <w:rsid w:val="00223EB6"/>
    <w:rsid w:val="00226638"/>
    <w:rsid w:val="0022791D"/>
    <w:rsid w:val="002324A2"/>
    <w:rsid w:val="002332E7"/>
    <w:rsid w:val="002348A5"/>
    <w:rsid w:val="00234EBE"/>
    <w:rsid w:val="00242774"/>
    <w:rsid w:val="002444AE"/>
    <w:rsid w:val="0025436C"/>
    <w:rsid w:val="00255F94"/>
    <w:rsid w:val="002622C7"/>
    <w:rsid w:val="002643FE"/>
    <w:rsid w:val="002717FE"/>
    <w:rsid w:val="00272FB7"/>
    <w:rsid w:val="00273E7A"/>
    <w:rsid w:val="00275078"/>
    <w:rsid w:val="002776E2"/>
    <w:rsid w:val="00285D17"/>
    <w:rsid w:val="002A4D95"/>
    <w:rsid w:val="002A549F"/>
    <w:rsid w:val="002B2E5D"/>
    <w:rsid w:val="002C5963"/>
    <w:rsid w:val="002D01C5"/>
    <w:rsid w:val="002D2499"/>
    <w:rsid w:val="002D5214"/>
    <w:rsid w:val="002D6D56"/>
    <w:rsid w:val="002E4182"/>
    <w:rsid w:val="002E75FC"/>
    <w:rsid w:val="002F0EDE"/>
    <w:rsid w:val="002F6532"/>
    <w:rsid w:val="003032F4"/>
    <w:rsid w:val="0030384B"/>
    <w:rsid w:val="00306C4F"/>
    <w:rsid w:val="003112FC"/>
    <w:rsid w:val="00316D7E"/>
    <w:rsid w:val="00324CAE"/>
    <w:rsid w:val="00325D7C"/>
    <w:rsid w:val="0032633D"/>
    <w:rsid w:val="003316BD"/>
    <w:rsid w:val="00331E16"/>
    <w:rsid w:val="0033382E"/>
    <w:rsid w:val="00333E15"/>
    <w:rsid w:val="00334967"/>
    <w:rsid w:val="00336A05"/>
    <w:rsid w:val="00340EA8"/>
    <w:rsid w:val="00344CA7"/>
    <w:rsid w:val="003475F0"/>
    <w:rsid w:val="00347B8A"/>
    <w:rsid w:val="00351133"/>
    <w:rsid w:val="0035295C"/>
    <w:rsid w:val="003537D7"/>
    <w:rsid w:val="003621F5"/>
    <w:rsid w:val="00362B92"/>
    <w:rsid w:val="0036688B"/>
    <w:rsid w:val="0037410C"/>
    <w:rsid w:val="0037486D"/>
    <w:rsid w:val="003838F0"/>
    <w:rsid w:val="00387243"/>
    <w:rsid w:val="003905F6"/>
    <w:rsid w:val="003A31AA"/>
    <w:rsid w:val="003B23BA"/>
    <w:rsid w:val="003B48A7"/>
    <w:rsid w:val="003B6225"/>
    <w:rsid w:val="003B7ABC"/>
    <w:rsid w:val="003C2575"/>
    <w:rsid w:val="003C4B59"/>
    <w:rsid w:val="003C759E"/>
    <w:rsid w:val="003D5245"/>
    <w:rsid w:val="003E48AD"/>
    <w:rsid w:val="003E78AA"/>
    <w:rsid w:val="003E7D8B"/>
    <w:rsid w:val="003F0DCB"/>
    <w:rsid w:val="003F1890"/>
    <w:rsid w:val="003F7AD7"/>
    <w:rsid w:val="00414AFB"/>
    <w:rsid w:val="0042017A"/>
    <w:rsid w:val="0042085F"/>
    <w:rsid w:val="004318C2"/>
    <w:rsid w:val="0043635C"/>
    <w:rsid w:val="00436684"/>
    <w:rsid w:val="004378AA"/>
    <w:rsid w:val="00437A8A"/>
    <w:rsid w:val="00442277"/>
    <w:rsid w:val="004428DC"/>
    <w:rsid w:val="00446600"/>
    <w:rsid w:val="004568EC"/>
    <w:rsid w:val="00462136"/>
    <w:rsid w:val="00462572"/>
    <w:rsid w:val="00470CBE"/>
    <w:rsid w:val="004727CD"/>
    <w:rsid w:val="00481694"/>
    <w:rsid w:val="00486F4D"/>
    <w:rsid w:val="004878B9"/>
    <w:rsid w:val="004957FF"/>
    <w:rsid w:val="004A31E5"/>
    <w:rsid w:val="004A73A8"/>
    <w:rsid w:val="004A7435"/>
    <w:rsid w:val="004B6200"/>
    <w:rsid w:val="004C0592"/>
    <w:rsid w:val="004C4859"/>
    <w:rsid w:val="004C583D"/>
    <w:rsid w:val="004D0F20"/>
    <w:rsid w:val="00501891"/>
    <w:rsid w:val="005030D1"/>
    <w:rsid w:val="00510A4C"/>
    <w:rsid w:val="0051269D"/>
    <w:rsid w:val="0051278C"/>
    <w:rsid w:val="00513FBF"/>
    <w:rsid w:val="0051694B"/>
    <w:rsid w:val="00525F82"/>
    <w:rsid w:val="00530D11"/>
    <w:rsid w:val="005325C1"/>
    <w:rsid w:val="0053463D"/>
    <w:rsid w:val="00541D8C"/>
    <w:rsid w:val="0054450F"/>
    <w:rsid w:val="005547BC"/>
    <w:rsid w:val="00555461"/>
    <w:rsid w:val="00561B0F"/>
    <w:rsid w:val="00562155"/>
    <w:rsid w:val="005665CD"/>
    <w:rsid w:val="00570CE9"/>
    <w:rsid w:val="00570E09"/>
    <w:rsid w:val="00583E2D"/>
    <w:rsid w:val="005860B2"/>
    <w:rsid w:val="005915B9"/>
    <w:rsid w:val="00592178"/>
    <w:rsid w:val="005922FC"/>
    <w:rsid w:val="00595922"/>
    <w:rsid w:val="005B3A97"/>
    <w:rsid w:val="005C3762"/>
    <w:rsid w:val="005C7390"/>
    <w:rsid w:val="005C769D"/>
    <w:rsid w:val="005D188C"/>
    <w:rsid w:val="005D30F8"/>
    <w:rsid w:val="005D6C8D"/>
    <w:rsid w:val="005D7675"/>
    <w:rsid w:val="005E1139"/>
    <w:rsid w:val="005E22BC"/>
    <w:rsid w:val="005E70E1"/>
    <w:rsid w:val="005F04B5"/>
    <w:rsid w:val="005F181B"/>
    <w:rsid w:val="005F3070"/>
    <w:rsid w:val="0060185C"/>
    <w:rsid w:val="00606065"/>
    <w:rsid w:val="0060644D"/>
    <w:rsid w:val="006107BE"/>
    <w:rsid w:val="00610EBE"/>
    <w:rsid w:val="00610F85"/>
    <w:rsid w:val="0061554F"/>
    <w:rsid w:val="00630754"/>
    <w:rsid w:val="00633678"/>
    <w:rsid w:val="00636362"/>
    <w:rsid w:val="00640608"/>
    <w:rsid w:val="00641CA2"/>
    <w:rsid w:val="00642577"/>
    <w:rsid w:val="006476DF"/>
    <w:rsid w:val="00650060"/>
    <w:rsid w:val="00651852"/>
    <w:rsid w:val="0065367D"/>
    <w:rsid w:val="00654FAA"/>
    <w:rsid w:val="00657F95"/>
    <w:rsid w:val="006803B4"/>
    <w:rsid w:val="006819C5"/>
    <w:rsid w:val="00683573"/>
    <w:rsid w:val="0069061A"/>
    <w:rsid w:val="00691E20"/>
    <w:rsid w:val="006966F9"/>
    <w:rsid w:val="006B08AD"/>
    <w:rsid w:val="006B1AA9"/>
    <w:rsid w:val="006B4362"/>
    <w:rsid w:val="006D31E3"/>
    <w:rsid w:val="006D4B71"/>
    <w:rsid w:val="006D5AE8"/>
    <w:rsid w:val="006D7000"/>
    <w:rsid w:val="006E5E1A"/>
    <w:rsid w:val="006F1C55"/>
    <w:rsid w:val="006F38DF"/>
    <w:rsid w:val="006F4E2E"/>
    <w:rsid w:val="006F7D30"/>
    <w:rsid w:val="007070C8"/>
    <w:rsid w:val="007129F9"/>
    <w:rsid w:val="00713769"/>
    <w:rsid w:val="00714416"/>
    <w:rsid w:val="007158CF"/>
    <w:rsid w:val="00717D61"/>
    <w:rsid w:val="007206B3"/>
    <w:rsid w:val="00720DA9"/>
    <w:rsid w:val="00722A69"/>
    <w:rsid w:val="00722C6B"/>
    <w:rsid w:val="00723BEA"/>
    <w:rsid w:val="00724E7F"/>
    <w:rsid w:val="00724F8E"/>
    <w:rsid w:val="007332A7"/>
    <w:rsid w:val="007340C4"/>
    <w:rsid w:val="007375A8"/>
    <w:rsid w:val="007522C6"/>
    <w:rsid w:val="00752B15"/>
    <w:rsid w:val="00754951"/>
    <w:rsid w:val="00754D77"/>
    <w:rsid w:val="0076370E"/>
    <w:rsid w:val="0076620B"/>
    <w:rsid w:val="00770B0D"/>
    <w:rsid w:val="00772D16"/>
    <w:rsid w:val="007750DC"/>
    <w:rsid w:val="007809B3"/>
    <w:rsid w:val="00786547"/>
    <w:rsid w:val="007947B9"/>
    <w:rsid w:val="00797CDF"/>
    <w:rsid w:val="007A1253"/>
    <w:rsid w:val="007A33B7"/>
    <w:rsid w:val="007A656F"/>
    <w:rsid w:val="007A6DFC"/>
    <w:rsid w:val="007B6C7F"/>
    <w:rsid w:val="007C0FCA"/>
    <w:rsid w:val="007C31D7"/>
    <w:rsid w:val="007C37FE"/>
    <w:rsid w:val="007D30A2"/>
    <w:rsid w:val="007E541B"/>
    <w:rsid w:val="007F03AE"/>
    <w:rsid w:val="007F3749"/>
    <w:rsid w:val="007F7D51"/>
    <w:rsid w:val="007F7DB6"/>
    <w:rsid w:val="00804B73"/>
    <w:rsid w:val="00811BD4"/>
    <w:rsid w:val="008126B8"/>
    <w:rsid w:val="00822CB2"/>
    <w:rsid w:val="00822F3E"/>
    <w:rsid w:val="008271CC"/>
    <w:rsid w:val="00837239"/>
    <w:rsid w:val="00843892"/>
    <w:rsid w:val="00844DFE"/>
    <w:rsid w:val="00844E85"/>
    <w:rsid w:val="00851B2F"/>
    <w:rsid w:val="0085556B"/>
    <w:rsid w:val="008605CB"/>
    <w:rsid w:val="00864EAB"/>
    <w:rsid w:val="00874B76"/>
    <w:rsid w:val="00881366"/>
    <w:rsid w:val="008904C8"/>
    <w:rsid w:val="008A07D0"/>
    <w:rsid w:val="008A3F65"/>
    <w:rsid w:val="008A5360"/>
    <w:rsid w:val="008B04FF"/>
    <w:rsid w:val="008B2313"/>
    <w:rsid w:val="008B312A"/>
    <w:rsid w:val="008B42D5"/>
    <w:rsid w:val="008B4DA5"/>
    <w:rsid w:val="008C0B7A"/>
    <w:rsid w:val="008C305E"/>
    <w:rsid w:val="008C4113"/>
    <w:rsid w:val="008D7096"/>
    <w:rsid w:val="008E18DA"/>
    <w:rsid w:val="008E7A84"/>
    <w:rsid w:val="008F1D74"/>
    <w:rsid w:val="0090096D"/>
    <w:rsid w:val="009026D2"/>
    <w:rsid w:val="0090652E"/>
    <w:rsid w:val="009145D8"/>
    <w:rsid w:val="0091522D"/>
    <w:rsid w:val="00922ED4"/>
    <w:rsid w:val="00924B46"/>
    <w:rsid w:val="0093096C"/>
    <w:rsid w:val="009322B8"/>
    <w:rsid w:val="0093358A"/>
    <w:rsid w:val="00934FA9"/>
    <w:rsid w:val="009419DE"/>
    <w:rsid w:val="009423B4"/>
    <w:rsid w:val="009553EB"/>
    <w:rsid w:val="009636A3"/>
    <w:rsid w:val="0097795B"/>
    <w:rsid w:val="0098015B"/>
    <w:rsid w:val="009844BF"/>
    <w:rsid w:val="009923A6"/>
    <w:rsid w:val="009A0E72"/>
    <w:rsid w:val="009A330C"/>
    <w:rsid w:val="009B0B4C"/>
    <w:rsid w:val="009B4BCD"/>
    <w:rsid w:val="009B53E7"/>
    <w:rsid w:val="009B7B17"/>
    <w:rsid w:val="009B7E2F"/>
    <w:rsid w:val="009C0140"/>
    <w:rsid w:val="009C74C4"/>
    <w:rsid w:val="009D086C"/>
    <w:rsid w:val="009D36FA"/>
    <w:rsid w:val="009D5C2D"/>
    <w:rsid w:val="009D763E"/>
    <w:rsid w:val="009E05E3"/>
    <w:rsid w:val="009E48C9"/>
    <w:rsid w:val="009F1BBB"/>
    <w:rsid w:val="009F692D"/>
    <w:rsid w:val="00A00C1D"/>
    <w:rsid w:val="00A012F3"/>
    <w:rsid w:val="00A032DC"/>
    <w:rsid w:val="00A07AF6"/>
    <w:rsid w:val="00A175F1"/>
    <w:rsid w:val="00A17795"/>
    <w:rsid w:val="00A264D8"/>
    <w:rsid w:val="00A30265"/>
    <w:rsid w:val="00A32CF6"/>
    <w:rsid w:val="00A3440B"/>
    <w:rsid w:val="00A36ED9"/>
    <w:rsid w:val="00A37303"/>
    <w:rsid w:val="00A4484A"/>
    <w:rsid w:val="00A4704C"/>
    <w:rsid w:val="00A5128A"/>
    <w:rsid w:val="00A51407"/>
    <w:rsid w:val="00A536C4"/>
    <w:rsid w:val="00A56CC4"/>
    <w:rsid w:val="00A60E8F"/>
    <w:rsid w:val="00A6130C"/>
    <w:rsid w:val="00A61E63"/>
    <w:rsid w:val="00A7729C"/>
    <w:rsid w:val="00A77FF9"/>
    <w:rsid w:val="00A80A4C"/>
    <w:rsid w:val="00A83DC9"/>
    <w:rsid w:val="00A8476D"/>
    <w:rsid w:val="00A84E33"/>
    <w:rsid w:val="00A860FF"/>
    <w:rsid w:val="00A87224"/>
    <w:rsid w:val="00AA17BF"/>
    <w:rsid w:val="00AB359C"/>
    <w:rsid w:val="00AB4906"/>
    <w:rsid w:val="00AB7D91"/>
    <w:rsid w:val="00AC0A1A"/>
    <w:rsid w:val="00AC24CD"/>
    <w:rsid w:val="00AF396F"/>
    <w:rsid w:val="00B01A80"/>
    <w:rsid w:val="00B041AB"/>
    <w:rsid w:val="00B0634A"/>
    <w:rsid w:val="00B11143"/>
    <w:rsid w:val="00B12693"/>
    <w:rsid w:val="00B14523"/>
    <w:rsid w:val="00B17D8F"/>
    <w:rsid w:val="00B32A36"/>
    <w:rsid w:val="00B34887"/>
    <w:rsid w:val="00B4269A"/>
    <w:rsid w:val="00B46331"/>
    <w:rsid w:val="00B469C5"/>
    <w:rsid w:val="00B54F85"/>
    <w:rsid w:val="00B56203"/>
    <w:rsid w:val="00B6080B"/>
    <w:rsid w:val="00B60AF5"/>
    <w:rsid w:val="00B62DC1"/>
    <w:rsid w:val="00B6432C"/>
    <w:rsid w:val="00B77A74"/>
    <w:rsid w:val="00B82539"/>
    <w:rsid w:val="00B8496F"/>
    <w:rsid w:val="00B915F0"/>
    <w:rsid w:val="00B91AE7"/>
    <w:rsid w:val="00B92ECF"/>
    <w:rsid w:val="00B93984"/>
    <w:rsid w:val="00B94E37"/>
    <w:rsid w:val="00B97A8B"/>
    <w:rsid w:val="00BA0DC3"/>
    <w:rsid w:val="00BA0F23"/>
    <w:rsid w:val="00BA10A3"/>
    <w:rsid w:val="00BA2925"/>
    <w:rsid w:val="00BA53D5"/>
    <w:rsid w:val="00BA65E0"/>
    <w:rsid w:val="00BC765B"/>
    <w:rsid w:val="00BD0A92"/>
    <w:rsid w:val="00BD4D13"/>
    <w:rsid w:val="00BE1BE5"/>
    <w:rsid w:val="00C02FE9"/>
    <w:rsid w:val="00C04A02"/>
    <w:rsid w:val="00C13E1B"/>
    <w:rsid w:val="00C17D1C"/>
    <w:rsid w:val="00C2315B"/>
    <w:rsid w:val="00C241D5"/>
    <w:rsid w:val="00C31A88"/>
    <w:rsid w:val="00C3428E"/>
    <w:rsid w:val="00C4649A"/>
    <w:rsid w:val="00C54B86"/>
    <w:rsid w:val="00C57971"/>
    <w:rsid w:val="00C6318F"/>
    <w:rsid w:val="00C63DFD"/>
    <w:rsid w:val="00C64B20"/>
    <w:rsid w:val="00C8115F"/>
    <w:rsid w:val="00C82572"/>
    <w:rsid w:val="00C82714"/>
    <w:rsid w:val="00C83248"/>
    <w:rsid w:val="00C95EAE"/>
    <w:rsid w:val="00CA0748"/>
    <w:rsid w:val="00CA157D"/>
    <w:rsid w:val="00CA3C23"/>
    <w:rsid w:val="00CA7A84"/>
    <w:rsid w:val="00CB795D"/>
    <w:rsid w:val="00CD1CC0"/>
    <w:rsid w:val="00CD5FBF"/>
    <w:rsid w:val="00CE3769"/>
    <w:rsid w:val="00CE3D4B"/>
    <w:rsid w:val="00CE4476"/>
    <w:rsid w:val="00CE68FF"/>
    <w:rsid w:val="00CE774E"/>
    <w:rsid w:val="00CF105A"/>
    <w:rsid w:val="00CF239A"/>
    <w:rsid w:val="00D00F5E"/>
    <w:rsid w:val="00D07C5B"/>
    <w:rsid w:val="00D10BDF"/>
    <w:rsid w:val="00D11D2A"/>
    <w:rsid w:val="00D13AAD"/>
    <w:rsid w:val="00D13D73"/>
    <w:rsid w:val="00D14325"/>
    <w:rsid w:val="00D22A85"/>
    <w:rsid w:val="00D22DD5"/>
    <w:rsid w:val="00D23ABF"/>
    <w:rsid w:val="00D3173E"/>
    <w:rsid w:val="00D37B3C"/>
    <w:rsid w:val="00D44F64"/>
    <w:rsid w:val="00D54C9D"/>
    <w:rsid w:val="00D56587"/>
    <w:rsid w:val="00D63702"/>
    <w:rsid w:val="00D67423"/>
    <w:rsid w:val="00D71AA8"/>
    <w:rsid w:val="00D73E83"/>
    <w:rsid w:val="00D90057"/>
    <w:rsid w:val="00D93DFF"/>
    <w:rsid w:val="00DB3776"/>
    <w:rsid w:val="00DB448E"/>
    <w:rsid w:val="00DB47C0"/>
    <w:rsid w:val="00DB537A"/>
    <w:rsid w:val="00DC354C"/>
    <w:rsid w:val="00DC500C"/>
    <w:rsid w:val="00DC6852"/>
    <w:rsid w:val="00DD591B"/>
    <w:rsid w:val="00DE0C5E"/>
    <w:rsid w:val="00DF1877"/>
    <w:rsid w:val="00DF7DB9"/>
    <w:rsid w:val="00E01D69"/>
    <w:rsid w:val="00E03519"/>
    <w:rsid w:val="00E06D63"/>
    <w:rsid w:val="00E11284"/>
    <w:rsid w:val="00E13F1A"/>
    <w:rsid w:val="00E23964"/>
    <w:rsid w:val="00E25F9A"/>
    <w:rsid w:val="00E3173D"/>
    <w:rsid w:val="00E32BBE"/>
    <w:rsid w:val="00E35A87"/>
    <w:rsid w:val="00E35EEE"/>
    <w:rsid w:val="00E377E0"/>
    <w:rsid w:val="00E42E31"/>
    <w:rsid w:val="00E51FC9"/>
    <w:rsid w:val="00E55F17"/>
    <w:rsid w:val="00E61789"/>
    <w:rsid w:val="00E6258C"/>
    <w:rsid w:val="00E70E4A"/>
    <w:rsid w:val="00E71022"/>
    <w:rsid w:val="00E71361"/>
    <w:rsid w:val="00E71AFE"/>
    <w:rsid w:val="00E71F30"/>
    <w:rsid w:val="00E728F2"/>
    <w:rsid w:val="00E7653D"/>
    <w:rsid w:val="00E83108"/>
    <w:rsid w:val="00E84082"/>
    <w:rsid w:val="00E846DE"/>
    <w:rsid w:val="00E92575"/>
    <w:rsid w:val="00E92EA8"/>
    <w:rsid w:val="00E94430"/>
    <w:rsid w:val="00E9767F"/>
    <w:rsid w:val="00EA01DE"/>
    <w:rsid w:val="00EB5516"/>
    <w:rsid w:val="00EB78D9"/>
    <w:rsid w:val="00EC53D4"/>
    <w:rsid w:val="00EC5878"/>
    <w:rsid w:val="00EC6897"/>
    <w:rsid w:val="00ED0ADE"/>
    <w:rsid w:val="00ED1385"/>
    <w:rsid w:val="00ED1A3C"/>
    <w:rsid w:val="00ED69F6"/>
    <w:rsid w:val="00ED77FD"/>
    <w:rsid w:val="00EE24EA"/>
    <w:rsid w:val="00EE4658"/>
    <w:rsid w:val="00EE5BAB"/>
    <w:rsid w:val="00EE5CF3"/>
    <w:rsid w:val="00EF16F2"/>
    <w:rsid w:val="00EF1EED"/>
    <w:rsid w:val="00EF242A"/>
    <w:rsid w:val="00EF3B30"/>
    <w:rsid w:val="00EF536B"/>
    <w:rsid w:val="00F06307"/>
    <w:rsid w:val="00F1480B"/>
    <w:rsid w:val="00F170AB"/>
    <w:rsid w:val="00F2047F"/>
    <w:rsid w:val="00F21774"/>
    <w:rsid w:val="00F2360F"/>
    <w:rsid w:val="00F24572"/>
    <w:rsid w:val="00F26BFE"/>
    <w:rsid w:val="00F27CDE"/>
    <w:rsid w:val="00F3204A"/>
    <w:rsid w:val="00F32194"/>
    <w:rsid w:val="00F37FA6"/>
    <w:rsid w:val="00F37FF3"/>
    <w:rsid w:val="00F50B55"/>
    <w:rsid w:val="00F575C4"/>
    <w:rsid w:val="00F61DA8"/>
    <w:rsid w:val="00F6422D"/>
    <w:rsid w:val="00F66317"/>
    <w:rsid w:val="00F66DCC"/>
    <w:rsid w:val="00F70352"/>
    <w:rsid w:val="00F70A9C"/>
    <w:rsid w:val="00F74483"/>
    <w:rsid w:val="00F80101"/>
    <w:rsid w:val="00F86C21"/>
    <w:rsid w:val="00F9131B"/>
    <w:rsid w:val="00FA2E86"/>
    <w:rsid w:val="00FB0BB8"/>
    <w:rsid w:val="00FB1F60"/>
    <w:rsid w:val="00FB7B0E"/>
    <w:rsid w:val="00FC370B"/>
    <w:rsid w:val="00FC4558"/>
    <w:rsid w:val="00FC6940"/>
    <w:rsid w:val="00FD59B8"/>
    <w:rsid w:val="00FE7056"/>
    <w:rsid w:val="00FF3153"/>
    <w:rsid w:val="00FF4765"/>
    <w:rsid w:val="00FF63B8"/>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0094F80"/>
  <w15:docId w15:val="{01ABBBEE-7BDF-4406-99EE-3681EC2D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56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3573"/>
    <w:rPr>
      <w:color w:val="0000FF"/>
      <w:u w:val="single"/>
    </w:rPr>
  </w:style>
  <w:style w:type="paragraph" w:styleId="BalloonText">
    <w:name w:val="Balloon Text"/>
    <w:basedOn w:val="Normal"/>
    <w:link w:val="BalloonTextChar"/>
    <w:uiPriority w:val="99"/>
    <w:semiHidden/>
    <w:unhideWhenUsed/>
    <w:rsid w:val="00E84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D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37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4766">
      <w:bodyDiv w:val="1"/>
      <w:marLeft w:val="0"/>
      <w:marRight w:val="0"/>
      <w:marTop w:val="0"/>
      <w:marBottom w:val="0"/>
      <w:divBdr>
        <w:top w:val="none" w:sz="0" w:space="0" w:color="auto"/>
        <w:left w:val="none" w:sz="0" w:space="0" w:color="auto"/>
        <w:bottom w:val="none" w:sz="0" w:space="0" w:color="auto"/>
        <w:right w:val="none" w:sz="0" w:space="0" w:color="auto"/>
      </w:divBdr>
    </w:div>
    <w:div w:id="467938176">
      <w:bodyDiv w:val="1"/>
      <w:marLeft w:val="0"/>
      <w:marRight w:val="0"/>
      <w:marTop w:val="0"/>
      <w:marBottom w:val="0"/>
      <w:divBdr>
        <w:top w:val="none" w:sz="0" w:space="0" w:color="auto"/>
        <w:left w:val="none" w:sz="0" w:space="0" w:color="auto"/>
        <w:bottom w:val="none" w:sz="0" w:space="0" w:color="auto"/>
        <w:right w:val="none" w:sz="0" w:space="0" w:color="auto"/>
      </w:divBdr>
    </w:div>
    <w:div w:id="477959901">
      <w:bodyDiv w:val="1"/>
      <w:marLeft w:val="0"/>
      <w:marRight w:val="0"/>
      <w:marTop w:val="0"/>
      <w:marBottom w:val="0"/>
      <w:divBdr>
        <w:top w:val="none" w:sz="0" w:space="0" w:color="auto"/>
        <w:left w:val="none" w:sz="0" w:space="0" w:color="auto"/>
        <w:bottom w:val="none" w:sz="0" w:space="0" w:color="auto"/>
        <w:right w:val="none" w:sz="0" w:space="0" w:color="auto"/>
      </w:divBdr>
    </w:div>
    <w:div w:id="500049463">
      <w:bodyDiv w:val="1"/>
      <w:marLeft w:val="0"/>
      <w:marRight w:val="0"/>
      <w:marTop w:val="0"/>
      <w:marBottom w:val="0"/>
      <w:divBdr>
        <w:top w:val="none" w:sz="0" w:space="0" w:color="auto"/>
        <w:left w:val="none" w:sz="0" w:space="0" w:color="auto"/>
        <w:bottom w:val="none" w:sz="0" w:space="0" w:color="auto"/>
        <w:right w:val="none" w:sz="0" w:space="0" w:color="auto"/>
      </w:divBdr>
    </w:div>
    <w:div w:id="508104251">
      <w:bodyDiv w:val="1"/>
      <w:marLeft w:val="0"/>
      <w:marRight w:val="0"/>
      <w:marTop w:val="0"/>
      <w:marBottom w:val="0"/>
      <w:divBdr>
        <w:top w:val="none" w:sz="0" w:space="0" w:color="auto"/>
        <w:left w:val="none" w:sz="0" w:space="0" w:color="auto"/>
        <w:bottom w:val="none" w:sz="0" w:space="0" w:color="auto"/>
        <w:right w:val="none" w:sz="0" w:space="0" w:color="auto"/>
      </w:divBdr>
    </w:div>
    <w:div w:id="863396454">
      <w:bodyDiv w:val="1"/>
      <w:marLeft w:val="0"/>
      <w:marRight w:val="0"/>
      <w:marTop w:val="0"/>
      <w:marBottom w:val="0"/>
      <w:divBdr>
        <w:top w:val="none" w:sz="0" w:space="0" w:color="auto"/>
        <w:left w:val="none" w:sz="0" w:space="0" w:color="auto"/>
        <w:bottom w:val="none" w:sz="0" w:space="0" w:color="auto"/>
        <w:right w:val="none" w:sz="0" w:space="0" w:color="auto"/>
      </w:divBdr>
    </w:div>
    <w:div w:id="868496560">
      <w:bodyDiv w:val="1"/>
      <w:marLeft w:val="0"/>
      <w:marRight w:val="0"/>
      <w:marTop w:val="0"/>
      <w:marBottom w:val="0"/>
      <w:divBdr>
        <w:top w:val="none" w:sz="0" w:space="0" w:color="auto"/>
        <w:left w:val="none" w:sz="0" w:space="0" w:color="auto"/>
        <w:bottom w:val="none" w:sz="0" w:space="0" w:color="auto"/>
        <w:right w:val="none" w:sz="0" w:space="0" w:color="auto"/>
      </w:divBdr>
    </w:div>
    <w:div w:id="869342336">
      <w:bodyDiv w:val="1"/>
      <w:marLeft w:val="0"/>
      <w:marRight w:val="0"/>
      <w:marTop w:val="0"/>
      <w:marBottom w:val="0"/>
      <w:divBdr>
        <w:top w:val="none" w:sz="0" w:space="0" w:color="auto"/>
        <w:left w:val="none" w:sz="0" w:space="0" w:color="auto"/>
        <w:bottom w:val="none" w:sz="0" w:space="0" w:color="auto"/>
        <w:right w:val="none" w:sz="0" w:space="0" w:color="auto"/>
      </w:divBdr>
    </w:div>
    <w:div w:id="940335536">
      <w:bodyDiv w:val="1"/>
      <w:marLeft w:val="0"/>
      <w:marRight w:val="0"/>
      <w:marTop w:val="0"/>
      <w:marBottom w:val="0"/>
      <w:divBdr>
        <w:top w:val="none" w:sz="0" w:space="0" w:color="auto"/>
        <w:left w:val="none" w:sz="0" w:space="0" w:color="auto"/>
        <w:bottom w:val="none" w:sz="0" w:space="0" w:color="auto"/>
        <w:right w:val="none" w:sz="0" w:space="0" w:color="auto"/>
      </w:divBdr>
    </w:div>
    <w:div w:id="962082037">
      <w:bodyDiv w:val="1"/>
      <w:marLeft w:val="0"/>
      <w:marRight w:val="0"/>
      <w:marTop w:val="0"/>
      <w:marBottom w:val="0"/>
      <w:divBdr>
        <w:top w:val="none" w:sz="0" w:space="0" w:color="auto"/>
        <w:left w:val="none" w:sz="0" w:space="0" w:color="auto"/>
        <w:bottom w:val="none" w:sz="0" w:space="0" w:color="auto"/>
        <w:right w:val="none" w:sz="0" w:space="0" w:color="auto"/>
      </w:divBdr>
    </w:div>
    <w:div w:id="1133214719">
      <w:bodyDiv w:val="1"/>
      <w:marLeft w:val="0"/>
      <w:marRight w:val="0"/>
      <w:marTop w:val="0"/>
      <w:marBottom w:val="0"/>
      <w:divBdr>
        <w:top w:val="none" w:sz="0" w:space="0" w:color="auto"/>
        <w:left w:val="none" w:sz="0" w:space="0" w:color="auto"/>
        <w:bottom w:val="none" w:sz="0" w:space="0" w:color="auto"/>
        <w:right w:val="none" w:sz="0" w:space="0" w:color="auto"/>
      </w:divBdr>
    </w:div>
    <w:div w:id="1308046064">
      <w:bodyDiv w:val="1"/>
      <w:marLeft w:val="0"/>
      <w:marRight w:val="0"/>
      <w:marTop w:val="0"/>
      <w:marBottom w:val="0"/>
      <w:divBdr>
        <w:top w:val="none" w:sz="0" w:space="0" w:color="auto"/>
        <w:left w:val="none" w:sz="0" w:space="0" w:color="auto"/>
        <w:bottom w:val="none" w:sz="0" w:space="0" w:color="auto"/>
        <w:right w:val="none" w:sz="0" w:space="0" w:color="auto"/>
      </w:divBdr>
    </w:div>
    <w:div w:id="1504321695">
      <w:bodyDiv w:val="1"/>
      <w:marLeft w:val="0"/>
      <w:marRight w:val="0"/>
      <w:marTop w:val="0"/>
      <w:marBottom w:val="0"/>
      <w:divBdr>
        <w:top w:val="none" w:sz="0" w:space="0" w:color="auto"/>
        <w:left w:val="none" w:sz="0" w:space="0" w:color="auto"/>
        <w:bottom w:val="none" w:sz="0" w:space="0" w:color="auto"/>
        <w:right w:val="none" w:sz="0" w:space="0" w:color="auto"/>
      </w:divBdr>
    </w:div>
    <w:div w:id="1556312031">
      <w:bodyDiv w:val="1"/>
      <w:marLeft w:val="0"/>
      <w:marRight w:val="0"/>
      <w:marTop w:val="0"/>
      <w:marBottom w:val="0"/>
      <w:divBdr>
        <w:top w:val="none" w:sz="0" w:space="0" w:color="auto"/>
        <w:left w:val="none" w:sz="0" w:space="0" w:color="auto"/>
        <w:bottom w:val="none" w:sz="0" w:space="0" w:color="auto"/>
        <w:right w:val="none" w:sz="0" w:space="0" w:color="auto"/>
      </w:divBdr>
    </w:div>
    <w:div w:id="1600600064">
      <w:bodyDiv w:val="1"/>
      <w:marLeft w:val="0"/>
      <w:marRight w:val="0"/>
      <w:marTop w:val="0"/>
      <w:marBottom w:val="0"/>
      <w:divBdr>
        <w:top w:val="none" w:sz="0" w:space="0" w:color="auto"/>
        <w:left w:val="none" w:sz="0" w:space="0" w:color="auto"/>
        <w:bottom w:val="none" w:sz="0" w:space="0" w:color="auto"/>
        <w:right w:val="none" w:sz="0" w:space="0" w:color="auto"/>
      </w:divBdr>
    </w:div>
    <w:div w:id="17904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endsofmonmouth.org" TargetMode="External"/><Relationship Id="rId5" Type="http://schemas.openxmlformats.org/officeDocument/2006/relationships/hyperlink" Target="http://www.friendsofmonmouth.org" TargetMode="External"/><Relationship Id="rId4" Type="http://schemas.openxmlformats.org/officeDocument/2006/relationships/hyperlink" Target="mailto:dmartin@pedd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Pages>
  <Words>3724</Words>
  <Characters>21229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imageprep</dc:creator>
  <cp:lastModifiedBy>David Martin</cp:lastModifiedBy>
  <cp:revision>126</cp:revision>
  <cp:lastPrinted>2019-10-28T23:43:00Z</cp:lastPrinted>
  <dcterms:created xsi:type="dcterms:W3CDTF">2020-10-14T23:59:00Z</dcterms:created>
  <dcterms:modified xsi:type="dcterms:W3CDTF">2020-11-26T04:00:00Z</dcterms:modified>
</cp:coreProperties>
</file>