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9" w:rsidRPr="00E03C2E" w:rsidRDefault="006C6169" w:rsidP="006C6169">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C6169" w:rsidRDefault="00CC55E8" w:rsidP="006C6169">
      <w:pPr>
        <w:jc w:val="center"/>
        <w:rPr>
          <w:rFonts w:ascii="Bookman Old Style" w:hAnsi="Bookman Old Style"/>
          <w:b/>
          <w:sz w:val="36"/>
          <w:szCs w:val="36"/>
        </w:rPr>
      </w:pPr>
      <w:r>
        <w:rPr>
          <w:rFonts w:ascii="Bookman Old Style" w:hAnsi="Bookman Old Style"/>
          <w:b/>
          <w:sz w:val="36"/>
          <w:szCs w:val="36"/>
        </w:rPr>
        <w:t>NEWSLETTER APRIL 2016</w:t>
      </w:r>
    </w:p>
    <w:p w:rsidR="00E20280" w:rsidRDefault="00E20280" w:rsidP="006C6169">
      <w:pPr>
        <w:rPr>
          <w:rFonts w:ascii="Bookman Old Style" w:hAnsi="Bookman Old Style"/>
          <w:b/>
          <w:sz w:val="32"/>
          <w:szCs w:val="32"/>
        </w:rPr>
      </w:pPr>
    </w:p>
    <w:p w:rsidR="006544D7" w:rsidRDefault="00847284" w:rsidP="006544D7">
      <w:pPr>
        <w:jc w:val="center"/>
        <w:rPr>
          <w:rFonts w:ascii="Bookman Old Style" w:hAnsi="Bookman Old Style"/>
          <w:b/>
          <w:sz w:val="32"/>
          <w:szCs w:val="32"/>
        </w:rPr>
      </w:pPr>
      <w:r>
        <w:rPr>
          <w:rFonts w:ascii="Bookman Old Style" w:hAnsi="Bookman Old Style"/>
          <w:b/>
          <w:sz w:val="32"/>
          <w:szCs w:val="32"/>
        </w:rPr>
        <w:t>BUSY WEEKEND SCHEDULED APRIL 3</w:t>
      </w:r>
      <w:r w:rsidR="00CC55E8">
        <w:rPr>
          <w:rFonts w:ascii="Bookman Old Style" w:hAnsi="Bookman Old Style"/>
          <w:b/>
          <w:sz w:val="32"/>
          <w:szCs w:val="32"/>
        </w:rPr>
        <w:t>0</w:t>
      </w:r>
      <w:r>
        <w:rPr>
          <w:rFonts w:ascii="Bookman Old Style" w:hAnsi="Bookman Old Style"/>
          <w:b/>
          <w:sz w:val="32"/>
          <w:szCs w:val="32"/>
        </w:rPr>
        <w:t>-MAY 1</w:t>
      </w:r>
    </w:p>
    <w:p w:rsidR="00D13652" w:rsidRDefault="00D13652" w:rsidP="006544D7">
      <w:pPr>
        <w:jc w:val="center"/>
        <w:rPr>
          <w:rFonts w:ascii="Bookman Old Style" w:hAnsi="Bookman Old Style"/>
          <w:b/>
          <w:sz w:val="32"/>
          <w:szCs w:val="32"/>
        </w:rPr>
      </w:pPr>
      <w:r>
        <w:rPr>
          <w:rFonts w:ascii="Bookman Old Style" w:hAnsi="Bookman Old Style"/>
          <w:b/>
          <w:sz w:val="32"/>
          <w:szCs w:val="32"/>
        </w:rPr>
        <w:t>FOR “WEEKEND IN OLD MONMOUTH” PROGRAM</w:t>
      </w:r>
    </w:p>
    <w:p w:rsidR="006544D7" w:rsidRDefault="006544D7" w:rsidP="00195F6A">
      <w:pPr>
        <w:jc w:val="both"/>
        <w:rPr>
          <w:rFonts w:ascii="Bookman Old Style" w:hAnsi="Bookman Old Style"/>
          <w:b/>
          <w:sz w:val="32"/>
          <w:szCs w:val="32"/>
        </w:rPr>
      </w:pPr>
    </w:p>
    <w:p w:rsidR="00D13652" w:rsidRPr="000F7EE4" w:rsidRDefault="006544D7" w:rsidP="00195F6A">
      <w:pPr>
        <w:jc w:val="both"/>
        <w:rPr>
          <w:rFonts w:ascii="Bookman Old Style" w:hAnsi="Bookman Old Style"/>
          <w:sz w:val="22"/>
          <w:szCs w:val="22"/>
        </w:rPr>
      </w:pPr>
      <w:r w:rsidRPr="000F7EE4">
        <w:rPr>
          <w:rFonts w:ascii="Bookman Old Style" w:hAnsi="Bookman Old Style"/>
          <w:sz w:val="22"/>
          <w:szCs w:val="22"/>
        </w:rPr>
        <w:tab/>
        <w:t>Once again th</w:t>
      </w:r>
      <w:r w:rsidR="00E06044" w:rsidRPr="000F7EE4">
        <w:rPr>
          <w:rFonts w:ascii="Bookman Old Style" w:hAnsi="Bookman Old Style"/>
          <w:sz w:val="22"/>
          <w:szCs w:val="22"/>
        </w:rPr>
        <w:t>e first weekend in May will feature “A Weekend in Old Monmouth”</w:t>
      </w:r>
      <w:r w:rsidR="00D13652" w:rsidRPr="000F7EE4">
        <w:rPr>
          <w:rFonts w:ascii="Bookman Old Style" w:hAnsi="Bookman Old Style"/>
          <w:sz w:val="22"/>
          <w:szCs w:val="22"/>
        </w:rPr>
        <w:t xml:space="preserve"> </w:t>
      </w:r>
      <w:r w:rsidR="00E06044" w:rsidRPr="000F7EE4">
        <w:rPr>
          <w:rFonts w:ascii="Bookman Old Style" w:hAnsi="Bookman Old Style"/>
          <w:sz w:val="22"/>
          <w:szCs w:val="22"/>
        </w:rPr>
        <w:t>programming and open houses spo</w:t>
      </w:r>
      <w:r w:rsidR="00D13652" w:rsidRPr="000F7EE4">
        <w:rPr>
          <w:rFonts w:ascii="Bookman Old Style" w:hAnsi="Bookman Old Style"/>
          <w:sz w:val="22"/>
          <w:szCs w:val="22"/>
        </w:rPr>
        <w:t>nsored by the Monmouth County H</w:t>
      </w:r>
      <w:r w:rsidR="00E06044" w:rsidRPr="000F7EE4">
        <w:rPr>
          <w:rFonts w:ascii="Bookman Old Style" w:hAnsi="Bookman Old Style"/>
          <w:sz w:val="22"/>
          <w:szCs w:val="22"/>
        </w:rPr>
        <w:t xml:space="preserve">istorical Commission. </w:t>
      </w:r>
      <w:r w:rsidR="000846AE" w:rsidRPr="000F7EE4">
        <w:rPr>
          <w:rFonts w:ascii="Bookman Old Style" w:hAnsi="Bookman Old Style"/>
          <w:sz w:val="22"/>
          <w:szCs w:val="22"/>
        </w:rPr>
        <w:t>Over 40 historical site</w:t>
      </w:r>
      <w:r w:rsidR="00847284">
        <w:rPr>
          <w:rFonts w:ascii="Bookman Old Style" w:hAnsi="Bookman Old Style"/>
          <w:sz w:val="22"/>
          <w:szCs w:val="22"/>
        </w:rPr>
        <w:t>s will be open on Saturday April 30 and Sunday May 1</w:t>
      </w:r>
      <w:r w:rsidR="000846AE" w:rsidRPr="000F7EE4">
        <w:rPr>
          <w:rFonts w:ascii="Bookman Old Style" w:hAnsi="Bookman Old Style"/>
          <w:sz w:val="22"/>
          <w:szCs w:val="22"/>
        </w:rPr>
        <w:t xml:space="preserve"> representing the county’s rich culture and history. </w:t>
      </w:r>
    </w:p>
    <w:p w:rsidR="000F7EE4" w:rsidRDefault="00D13652" w:rsidP="000F7EE4">
      <w:pPr>
        <w:ind w:firstLine="720"/>
        <w:jc w:val="both"/>
        <w:rPr>
          <w:rFonts w:ascii="Bookman Old Style" w:hAnsi="Bookman Old Style"/>
          <w:sz w:val="22"/>
          <w:szCs w:val="22"/>
        </w:rPr>
      </w:pPr>
      <w:r w:rsidRPr="000F7EE4">
        <w:rPr>
          <w:rFonts w:ascii="Bookman Old Style" w:hAnsi="Bookman Old Style"/>
          <w:sz w:val="22"/>
          <w:szCs w:val="22"/>
        </w:rPr>
        <w:t>The sites are</w:t>
      </w:r>
      <w:r w:rsidR="00D03174">
        <w:rPr>
          <w:rFonts w:ascii="Bookman Old Style" w:hAnsi="Bookman Old Style"/>
          <w:sz w:val="22"/>
          <w:szCs w:val="22"/>
        </w:rPr>
        <w:t xml:space="preserve"> divided in four tour groupings:</w:t>
      </w:r>
      <w:r w:rsidRPr="000F7EE4">
        <w:rPr>
          <w:rFonts w:ascii="Bookman Old Style" w:hAnsi="Bookman Old Style"/>
          <w:sz w:val="22"/>
          <w:szCs w:val="22"/>
        </w:rPr>
        <w:t xml:space="preserve"> northern shore, central shore, southern shore</w:t>
      </w:r>
      <w:r w:rsidR="003264E0" w:rsidRPr="000F7EE4">
        <w:rPr>
          <w:rFonts w:ascii="Bookman Old Style" w:hAnsi="Bookman Old Style"/>
          <w:sz w:val="22"/>
          <w:szCs w:val="22"/>
        </w:rPr>
        <w:t>, and western. Monmouth B</w:t>
      </w:r>
      <w:r w:rsidRPr="000F7EE4">
        <w:rPr>
          <w:rFonts w:ascii="Bookman Old Style" w:hAnsi="Bookman Old Style"/>
          <w:sz w:val="22"/>
          <w:szCs w:val="22"/>
        </w:rPr>
        <w:t xml:space="preserve">attlefield State Park, including both the Visitor Center and historic Craig House, are part of the western tour. </w:t>
      </w:r>
    </w:p>
    <w:p w:rsidR="00D13652" w:rsidRPr="000F7EE4" w:rsidRDefault="003264E0" w:rsidP="000F7EE4">
      <w:pPr>
        <w:ind w:firstLine="720"/>
        <w:jc w:val="both"/>
        <w:rPr>
          <w:rFonts w:ascii="Bookman Old Style" w:hAnsi="Bookman Old Style"/>
          <w:sz w:val="22"/>
          <w:szCs w:val="22"/>
        </w:rPr>
      </w:pPr>
      <w:r w:rsidRPr="000F7EE4">
        <w:rPr>
          <w:rFonts w:ascii="Bookman Old Style" w:hAnsi="Bookman Old Style"/>
          <w:sz w:val="22"/>
          <w:szCs w:val="22"/>
        </w:rPr>
        <w:t>More inform</w:t>
      </w:r>
      <w:r w:rsidR="00D13652" w:rsidRPr="000F7EE4">
        <w:rPr>
          <w:rFonts w:ascii="Bookman Old Style" w:hAnsi="Bookman Old Style"/>
          <w:sz w:val="22"/>
          <w:szCs w:val="22"/>
        </w:rPr>
        <w:t>ation on sites, locations and hours can be found at the Historical Comm</w:t>
      </w:r>
      <w:r w:rsidR="00E80E14" w:rsidRPr="000F7EE4">
        <w:rPr>
          <w:rFonts w:ascii="Bookman Old Style" w:hAnsi="Bookman Old Style"/>
          <w:sz w:val="22"/>
          <w:szCs w:val="22"/>
        </w:rPr>
        <w:t>i</w:t>
      </w:r>
      <w:r w:rsidR="00D13652" w:rsidRPr="000F7EE4">
        <w:rPr>
          <w:rFonts w:ascii="Bookman Old Style" w:hAnsi="Bookman Old Style"/>
          <w:sz w:val="22"/>
          <w:szCs w:val="22"/>
        </w:rPr>
        <w:t>ssion’s website, www. Vis</w:t>
      </w:r>
      <w:r w:rsidR="00E80E14" w:rsidRPr="000F7EE4">
        <w:rPr>
          <w:rFonts w:ascii="Bookman Old Style" w:hAnsi="Bookman Old Style"/>
          <w:sz w:val="22"/>
          <w:szCs w:val="22"/>
        </w:rPr>
        <w:t>i</w:t>
      </w:r>
      <w:r w:rsidR="00D13652" w:rsidRPr="000F7EE4">
        <w:rPr>
          <w:rFonts w:ascii="Bookman Old Style" w:hAnsi="Bookman Old Style"/>
          <w:sz w:val="22"/>
          <w:szCs w:val="22"/>
        </w:rPr>
        <w:t>tmonmouth.com.</w:t>
      </w:r>
    </w:p>
    <w:p w:rsidR="00D13652" w:rsidRPr="000F7EE4" w:rsidRDefault="00E80E14" w:rsidP="00AA49B5">
      <w:pPr>
        <w:ind w:firstLine="720"/>
        <w:jc w:val="both"/>
        <w:rPr>
          <w:rFonts w:ascii="Bookman Old Style" w:hAnsi="Bookman Old Style"/>
          <w:sz w:val="22"/>
          <w:szCs w:val="22"/>
        </w:rPr>
      </w:pPr>
      <w:r w:rsidRPr="000F7EE4">
        <w:rPr>
          <w:rFonts w:ascii="Bookman Old Style" w:hAnsi="Bookman Old Style"/>
          <w:sz w:val="22"/>
          <w:szCs w:val="22"/>
        </w:rPr>
        <w:t xml:space="preserve"> The Friends of Monmouth B</w:t>
      </w:r>
      <w:r w:rsidR="00D13652" w:rsidRPr="000F7EE4">
        <w:rPr>
          <w:rFonts w:ascii="Bookman Old Style" w:hAnsi="Bookman Old Style"/>
          <w:sz w:val="22"/>
          <w:szCs w:val="22"/>
        </w:rPr>
        <w:t>attlefield will be participating in the weekend’s events as follows.</w:t>
      </w:r>
    </w:p>
    <w:p w:rsidR="00D13652" w:rsidRPr="000F7EE4" w:rsidRDefault="00D13652" w:rsidP="00AA49B5">
      <w:pPr>
        <w:ind w:firstLine="720"/>
        <w:jc w:val="both"/>
        <w:rPr>
          <w:rFonts w:ascii="Bookman Old Style" w:hAnsi="Bookman Old Style"/>
          <w:sz w:val="22"/>
          <w:szCs w:val="22"/>
        </w:rPr>
      </w:pPr>
      <w:r w:rsidRPr="000F7EE4">
        <w:rPr>
          <w:rFonts w:ascii="Bookman Old Style" w:hAnsi="Bookman Old Style"/>
          <w:b/>
          <w:sz w:val="22"/>
          <w:szCs w:val="22"/>
        </w:rPr>
        <w:t xml:space="preserve">CRAIG HOUSE, </w:t>
      </w:r>
      <w:r w:rsidRPr="000F7EE4">
        <w:rPr>
          <w:rFonts w:ascii="Bookman Old Style" w:hAnsi="Bookman Old Style"/>
          <w:sz w:val="22"/>
          <w:szCs w:val="22"/>
        </w:rPr>
        <w:t>our historic 1740s farmhouse that witnessed the Battle of Monmouth,</w:t>
      </w:r>
      <w:r w:rsidR="001E16F0" w:rsidRPr="000F7EE4">
        <w:rPr>
          <w:rFonts w:ascii="Bookman Old Style" w:hAnsi="Bookman Old Style"/>
          <w:sz w:val="22"/>
          <w:szCs w:val="22"/>
        </w:rPr>
        <w:t xml:space="preserve"> will be open Saturda</w:t>
      </w:r>
      <w:r w:rsidR="0028054B">
        <w:rPr>
          <w:rFonts w:ascii="Bookman Old Style" w:hAnsi="Bookman Old Style"/>
          <w:sz w:val="22"/>
          <w:szCs w:val="22"/>
        </w:rPr>
        <w:t xml:space="preserve">y from </w:t>
      </w:r>
      <w:r w:rsidR="009E3C63">
        <w:rPr>
          <w:rFonts w:ascii="Bookman Old Style" w:hAnsi="Bookman Old Style"/>
          <w:sz w:val="22"/>
          <w:szCs w:val="22"/>
        </w:rPr>
        <w:t>10-5 and Sunday from 12-5</w:t>
      </w:r>
      <w:r w:rsidRPr="000F7EE4">
        <w:rPr>
          <w:rFonts w:ascii="Bookman Old Style" w:hAnsi="Bookman Old Style"/>
          <w:sz w:val="22"/>
          <w:szCs w:val="22"/>
        </w:rPr>
        <w:t>. It is lo</w:t>
      </w:r>
      <w:r w:rsidR="009E3C63">
        <w:rPr>
          <w:rFonts w:ascii="Bookman Old Style" w:hAnsi="Bookman Old Style"/>
          <w:sz w:val="22"/>
          <w:szCs w:val="22"/>
        </w:rPr>
        <w:t>cated on Route 9 at Schibanoff R</w:t>
      </w:r>
      <w:r w:rsidRPr="000F7EE4">
        <w:rPr>
          <w:rFonts w:ascii="Bookman Old Style" w:hAnsi="Bookman Old Style"/>
          <w:sz w:val="22"/>
          <w:szCs w:val="22"/>
        </w:rPr>
        <w:t>oad.</w:t>
      </w:r>
    </w:p>
    <w:tbl>
      <w:tblPr>
        <w:tblW w:w="5000" w:type="pct"/>
        <w:tblCellSpacing w:w="0" w:type="dxa"/>
        <w:tblCellMar>
          <w:left w:w="0" w:type="dxa"/>
          <w:right w:w="0" w:type="dxa"/>
        </w:tblCellMar>
        <w:tblLook w:val="04A0"/>
      </w:tblPr>
      <w:tblGrid>
        <w:gridCol w:w="8640"/>
      </w:tblGrid>
      <w:tr w:rsidR="00667722" w:rsidRPr="000F7EE4" w:rsidTr="00667722">
        <w:trPr>
          <w:tblCellSpacing w:w="0" w:type="dxa"/>
        </w:trPr>
        <w:tc>
          <w:tcPr>
            <w:tcW w:w="0" w:type="auto"/>
            <w:vAlign w:val="center"/>
            <w:hideMark/>
          </w:tcPr>
          <w:p w:rsidR="00667722" w:rsidRPr="000F7EE4" w:rsidRDefault="00667722" w:rsidP="00AA49B5">
            <w:pPr>
              <w:jc w:val="both"/>
              <w:rPr>
                <w:rFonts w:ascii="Bookman Old Style" w:hAnsi="Bookman Old Style" w:cs="Arial"/>
              </w:rPr>
            </w:pPr>
          </w:p>
        </w:tc>
      </w:tr>
    </w:tbl>
    <w:p w:rsidR="00EE7A2E" w:rsidRPr="000F7EE4" w:rsidRDefault="00D13652" w:rsidP="00AA49B5">
      <w:pPr>
        <w:jc w:val="both"/>
        <w:rPr>
          <w:rFonts w:ascii="Bookman Old Style" w:hAnsi="Bookman Old Style"/>
          <w:sz w:val="22"/>
          <w:szCs w:val="22"/>
        </w:rPr>
      </w:pPr>
      <w:r w:rsidRPr="000F7EE4">
        <w:rPr>
          <w:rFonts w:ascii="Bookman Old Style" w:hAnsi="Bookman Old Style"/>
          <w:b/>
          <w:sz w:val="22"/>
          <w:szCs w:val="22"/>
        </w:rPr>
        <w:tab/>
        <w:t xml:space="preserve">MONMOUTH BATTLEFIELD GIFT SHOP, </w:t>
      </w:r>
      <w:r w:rsidRPr="000F7EE4">
        <w:rPr>
          <w:rFonts w:ascii="Bookman Old Style" w:hAnsi="Bookman Old Style"/>
          <w:sz w:val="22"/>
          <w:szCs w:val="22"/>
        </w:rPr>
        <w:t xml:space="preserve">located at the Park’s Visitor Center at 16 Business Route 33 in Manalapan Township, </w:t>
      </w:r>
      <w:r w:rsidR="00745A75" w:rsidRPr="000F7EE4">
        <w:rPr>
          <w:rFonts w:ascii="Bookman Old Style" w:hAnsi="Bookman Old Style"/>
          <w:sz w:val="22"/>
          <w:szCs w:val="22"/>
        </w:rPr>
        <w:t>NJ 07726</w:t>
      </w:r>
      <w:r w:rsidR="00847284">
        <w:rPr>
          <w:rFonts w:ascii="Bookman Old Style" w:hAnsi="Bookman Old Style"/>
          <w:sz w:val="22"/>
          <w:szCs w:val="22"/>
        </w:rPr>
        <w:t xml:space="preserve">, will be open </w:t>
      </w:r>
      <w:r w:rsidR="00745A75" w:rsidRPr="000F7EE4">
        <w:rPr>
          <w:rFonts w:ascii="Bookman Old Style" w:hAnsi="Bookman Old Style"/>
          <w:sz w:val="22"/>
          <w:szCs w:val="22"/>
        </w:rPr>
        <w:t>Sunday 1-4.</w:t>
      </w:r>
    </w:p>
    <w:p w:rsidR="001A5A6E" w:rsidRPr="000F7EE4" w:rsidRDefault="00745A75" w:rsidP="00AA49B5">
      <w:pPr>
        <w:jc w:val="both"/>
        <w:rPr>
          <w:rFonts w:ascii="Bookman Old Style" w:hAnsi="Bookman Old Style"/>
          <w:sz w:val="22"/>
          <w:szCs w:val="22"/>
        </w:rPr>
      </w:pPr>
      <w:r w:rsidRPr="000F7EE4">
        <w:rPr>
          <w:rFonts w:ascii="Bookman Old Style" w:hAnsi="Bookman Old Style"/>
          <w:sz w:val="22"/>
          <w:szCs w:val="22"/>
        </w:rPr>
        <w:tab/>
      </w:r>
      <w:r w:rsidRPr="000F7EE4">
        <w:rPr>
          <w:rFonts w:ascii="Bookman Old Style" w:hAnsi="Bookman Old Style"/>
          <w:b/>
          <w:sz w:val="22"/>
          <w:szCs w:val="22"/>
        </w:rPr>
        <w:t xml:space="preserve">WALKING TOUR OF THE BATTLEFIELD </w:t>
      </w:r>
      <w:r w:rsidRPr="000F7EE4">
        <w:rPr>
          <w:rFonts w:ascii="Bookman Old Style" w:hAnsi="Bookman Old Style"/>
          <w:sz w:val="22"/>
          <w:szCs w:val="22"/>
        </w:rPr>
        <w:t>led by FOMB President David Martin wil</w:t>
      </w:r>
      <w:r w:rsidR="00847284">
        <w:rPr>
          <w:rFonts w:ascii="Bookman Old Style" w:hAnsi="Bookman Old Style"/>
          <w:sz w:val="22"/>
          <w:szCs w:val="22"/>
        </w:rPr>
        <w:t xml:space="preserve">l be given on </w:t>
      </w:r>
      <w:r w:rsidRPr="000F7EE4">
        <w:rPr>
          <w:rFonts w:ascii="Bookman Old Style" w:hAnsi="Bookman Old Style"/>
          <w:sz w:val="22"/>
          <w:szCs w:val="22"/>
        </w:rPr>
        <w:t>Sunday. Meet at the</w:t>
      </w:r>
      <w:r w:rsidR="00847284">
        <w:rPr>
          <w:rFonts w:ascii="Bookman Old Style" w:hAnsi="Bookman Old Style"/>
          <w:sz w:val="22"/>
          <w:szCs w:val="22"/>
        </w:rPr>
        <w:t xml:space="preserve"> </w:t>
      </w:r>
      <w:r w:rsidR="004667EC" w:rsidRPr="000F7EE4">
        <w:rPr>
          <w:rFonts w:ascii="Bookman Old Style" w:hAnsi="Bookman Old Style"/>
          <w:sz w:val="22"/>
          <w:szCs w:val="22"/>
        </w:rPr>
        <w:t>Visitor Center at 1:30 PM. The tour</w:t>
      </w:r>
      <w:r w:rsidRPr="000F7EE4">
        <w:rPr>
          <w:rFonts w:ascii="Bookman Old Style" w:hAnsi="Bookman Old Style"/>
          <w:sz w:val="22"/>
          <w:szCs w:val="22"/>
        </w:rPr>
        <w:t xml:space="preserve"> will last about an hour and a half.</w:t>
      </w:r>
    </w:p>
    <w:p w:rsidR="000F7EE4" w:rsidRDefault="00B476C9" w:rsidP="00AA49B5">
      <w:pPr>
        <w:jc w:val="both"/>
        <w:rPr>
          <w:rFonts w:ascii="Bookman Old Style" w:hAnsi="Bookman Old Style"/>
          <w:b/>
          <w:sz w:val="22"/>
          <w:szCs w:val="22"/>
        </w:rPr>
      </w:pPr>
      <w:r w:rsidRPr="000F7EE4">
        <w:rPr>
          <w:rFonts w:ascii="Bookman Old Style" w:hAnsi="Bookman Old Style"/>
          <w:b/>
          <w:sz w:val="22"/>
          <w:szCs w:val="22"/>
        </w:rPr>
        <w:tab/>
      </w:r>
    </w:p>
    <w:p w:rsidR="00FD6239" w:rsidRPr="000F7EE4" w:rsidRDefault="00B476C9" w:rsidP="000F7EE4">
      <w:pPr>
        <w:ind w:firstLine="720"/>
        <w:jc w:val="both"/>
        <w:rPr>
          <w:rFonts w:ascii="Bookman Old Style" w:hAnsi="Bookman Old Style"/>
          <w:sz w:val="22"/>
          <w:szCs w:val="22"/>
        </w:rPr>
      </w:pPr>
      <w:r w:rsidRPr="000F7EE4">
        <w:rPr>
          <w:rFonts w:ascii="Bookman Old Style" w:hAnsi="Bookman Old Style"/>
          <w:sz w:val="22"/>
          <w:szCs w:val="22"/>
        </w:rPr>
        <w:t>Take advantage of the weekend’s events to come and see the new Visitor Center if</w:t>
      </w:r>
      <w:r w:rsidR="00D03174">
        <w:rPr>
          <w:rFonts w:ascii="Bookman Old Style" w:hAnsi="Bookman Old Style"/>
          <w:sz w:val="22"/>
          <w:szCs w:val="22"/>
        </w:rPr>
        <w:t xml:space="preserve"> you have not done so yet. W</w:t>
      </w:r>
      <w:r w:rsidRPr="000F7EE4">
        <w:rPr>
          <w:rFonts w:ascii="Bookman Old Style" w:hAnsi="Bookman Old Style"/>
          <w:sz w:val="22"/>
          <w:szCs w:val="22"/>
        </w:rPr>
        <w:t xml:space="preserve">hile you are at it visit </w:t>
      </w:r>
      <w:r w:rsidR="00D03174">
        <w:rPr>
          <w:rFonts w:ascii="Bookman Old Style" w:hAnsi="Bookman Old Style"/>
          <w:sz w:val="22"/>
          <w:szCs w:val="22"/>
        </w:rPr>
        <w:t xml:space="preserve">these </w:t>
      </w:r>
      <w:r w:rsidRPr="000F7EE4">
        <w:rPr>
          <w:rFonts w:ascii="Bookman Old Style" w:hAnsi="Bookman Old Style"/>
          <w:sz w:val="22"/>
          <w:szCs w:val="22"/>
        </w:rPr>
        <w:t>nearby site</w:t>
      </w:r>
      <w:r w:rsidR="00D03174">
        <w:rPr>
          <w:rFonts w:ascii="Bookman Old Style" w:hAnsi="Bookman Old Style"/>
          <w:sz w:val="22"/>
          <w:szCs w:val="22"/>
        </w:rPr>
        <w:t>s associated with the battle:</w:t>
      </w:r>
    </w:p>
    <w:p w:rsidR="00110364" w:rsidRPr="000F7EE4" w:rsidRDefault="00110364" w:rsidP="004C6C39">
      <w:pPr>
        <w:jc w:val="both"/>
        <w:rPr>
          <w:rFonts w:ascii="Bookman Old Style" w:hAnsi="Bookman Old Style"/>
          <w:sz w:val="22"/>
          <w:szCs w:val="22"/>
        </w:rPr>
      </w:pPr>
      <w:r w:rsidRPr="000F7EE4">
        <w:rPr>
          <w:rFonts w:ascii="Bookman Old Style" w:hAnsi="Bookman Old Style"/>
          <w:b/>
          <w:sz w:val="22"/>
          <w:szCs w:val="22"/>
        </w:rPr>
        <w:tab/>
        <w:t xml:space="preserve">OLD TENNENT CHURCH </w:t>
      </w:r>
      <w:r w:rsidRPr="000F7EE4">
        <w:rPr>
          <w:rFonts w:ascii="Bookman Old Style" w:hAnsi="Bookman Old Style"/>
          <w:sz w:val="22"/>
          <w:szCs w:val="22"/>
        </w:rPr>
        <w:t>in Tennent. Historic 1750s church that was used as a hospital during the battle of Monmouth.</w:t>
      </w:r>
      <w:r w:rsidR="00E00098" w:rsidRPr="000F7EE4">
        <w:rPr>
          <w:rFonts w:ascii="Bookman Old Style" w:hAnsi="Bookman Old Style"/>
          <w:sz w:val="22"/>
          <w:szCs w:val="22"/>
        </w:rPr>
        <w:t xml:space="preserve"> Address is 448 Tennent Road, Manalapan, NJ 07726.</w:t>
      </w:r>
    </w:p>
    <w:p w:rsidR="00110364" w:rsidRPr="000F7EE4" w:rsidRDefault="00110364" w:rsidP="004C6C39">
      <w:pPr>
        <w:jc w:val="both"/>
        <w:rPr>
          <w:rFonts w:ascii="Bookman Old Style" w:hAnsi="Bookman Old Style"/>
          <w:sz w:val="22"/>
          <w:szCs w:val="22"/>
        </w:rPr>
      </w:pPr>
      <w:r w:rsidRPr="000F7EE4">
        <w:rPr>
          <w:rFonts w:ascii="Bookman Old Style" w:hAnsi="Bookman Old Style"/>
          <w:sz w:val="22"/>
          <w:szCs w:val="22"/>
        </w:rPr>
        <w:tab/>
      </w:r>
      <w:r w:rsidRPr="000F7EE4">
        <w:rPr>
          <w:rFonts w:ascii="Bookman Old Style" w:hAnsi="Bookman Old Style"/>
          <w:b/>
          <w:sz w:val="22"/>
          <w:szCs w:val="22"/>
        </w:rPr>
        <w:t xml:space="preserve">VILLAGE INN </w:t>
      </w:r>
      <w:r w:rsidRPr="000F7EE4">
        <w:rPr>
          <w:rFonts w:ascii="Bookman Old Style" w:hAnsi="Bookman Old Style"/>
          <w:sz w:val="22"/>
          <w:szCs w:val="22"/>
        </w:rPr>
        <w:t>in Englishtown</w:t>
      </w:r>
      <w:r w:rsidR="009E3C63">
        <w:rPr>
          <w:rFonts w:ascii="Bookman Old Style" w:hAnsi="Bookman Old Style"/>
          <w:sz w:val="22"/>
          <w:szCs w:val="22"/>
        </w:rPr>
        <w:t xml:space="preserve"> was a working tavern at the time of the battle of Monmouth</w:t>
      </w:r>
      <w:r w:rsidR="00E00098" w:rsidRPr="000F7EE4">
        <w:rPr>
          <w:rFonts w:ascii="Bookman Old Style" w:hAnsi="Bookman Old Style"/>
          <w:sz w:val="22"/>
          <w:szCs w:val="22"/>
        </w:rPr>
        <w:t xml:space="preserve">. Address is 2 Water Street, Englishtown, NJ  </w:t>
      </w:r>
      <w:r w:rsidR="00420147" w:rsidRPr="000F7EE4">
        <w:rPr>
          <w:rFonts w:ascii="Bookman Old Style" w:hAnsi="Bookman Old Style"/>
          <w:sz w:val="22"/>
          <w:szCs w:val="22"/>
        </w:rPr>
        <w:t>07726</w:t>
      </w:r>
      <w:r w:rsidRPr="000F7EE4">
        <w:rPr>
          <w:rFonts w:ascii="Bookman Old Style" w:hAnsi="Bookman Old Style"/>
          <w:sz w:val="22"/>
          <w:szCs w:val="22"/>
        </w:rPr>
        <w:t>.</w:t>
      </w:r>
    </w:p>
    <w:p w:rsidR="00110364" w:rsidRPr="000F7EE4" w:rsidRDefault="00110364" w:rsidP="004C6C39">
      <w:pPr>
        <w:jc w:val="both"/>
        <w:rPr>
          <w:rFonts w:ascii="Bookman Old Style" w:hAnsi="Bookman Old Style"/>
          <w:sz w:val="22"/>
          <w:szCs w:val="22"/>
        </w:rPr>
      </w:pPr>
      <w:r w:rsidRPr="000F7EE4">
        <w:rPr>
          <w:rFonts w:ascii="Bookman Old Style" w:hAnsi="Bookman Old Style"/>
          <w:sz w:val="22"/>
          <w:szCs w:val="22"/>
        </w:rPr>
        <w:tab/>
      </w:r>
      <w:r w:rsidRPr="000F7EE4">
        <w:rPr>
          <w:rFonts w:ascii="Bookman Old Style" w:hAnsi="Bookman Old Style"/>
          <w:b/>
          <w:sz w:val="22"/>
          <w:szCs w:val="22"/>
        </w:rPr>
        <w:t xml:space="preserve">COVENHOVEN HOUSE </w:t>
      </w:r>
      <w:r w:rsidR="00E00098" w:rsidRPr="000F7EE4">
        <w:rPr>
          <w:rFonts w:ascii="Bookman Old Style" w:hAnsi="Bookman Old Style"/>
          <w:sz w:val="22"/>
          <w:szCs w:val="22"/>
        </w:rPr>
        <w:t>in Freehold was British G</w:t>
      </w:r>
      <w:r w:rsidRPr="000F7EE4">
        <w:rPr>
          <w:rFonts w:ascii="Bookman Old Style" w:hAnsi="Bookman Old Style"/>
          <w:sz w:val="22"/>
          <w:szCs w:val="22"/>
        </w:rPr>
        <w:t>eneral Clinton’s headquarters before the battle of Monmouth.</w:t>
      </w:r>
      <w:r w:rsidR="00E00098" w:rsidRPr="000F7EE4">
        <w:rPr>
          <w:rFonts w:ascii="Bookman Old Style" w:hAnsi="Bookman Old Style"/>
          <w:sz w:val="22"/>
          <w:szCs w:val="22"/>
        </w:rPr>
        <w:t xml:space="preserve"> Address is 150 West Main Street, Freehold, NJ  07728.</w:t>
      </w:r>
    </w:p>
    <w:p w:rsidR="00110364" w:rsidRDefault="00110364" w:rsidP="004C6C39">
      <w:pPr>
        <w:jc w:val="both"/>
        <w:rPr>
          <w:rFonts w:ascii="Bookman Old Style" w:hAnsi="Bookman Old Style"/>
          <w:sz w:val="22"/>
          <w:szCs w:val="22"/>
        </w:rPr>
      </w:pPr>
      <w:r w:rsidRPr="000F7EE4">
        <w:rPr>
          <w:rFonts w:ascii="Bookman Old Style" w:hAnsi="Bookman Old Style"/>
          <w:sz w:val="22"/>
          <w:szCs w:val="22"/>
        </w:rPr>
        <w:tab/>
      </w:r>
      <w:r w:rsidR="009F61C4">
        <w:rPr>
          <w:rFonts w:ascii="Bookman Old Style" w:hAnsi="Bookman Old Style"/>
          <w:b/>
          <w:sz w:val="22"/>
          <w:szCs w:val="22"/>
        </w:rPr>
        <w:t>MONMOUTH COUNTY HIST</w:t>
      </w:r>
      <w:r w:rsidRPr="000F7EE4">
        <w:rPr>
          <w:rFonts w:ascii="Bookman Old Style" w:hAnsi="Bookman Old Style"/>
          <w:b/>
          <w:sz w:val="22"/>
          <w:szCs w:val="22"/>
        </w:rPr>
        <w:t xml:space="preserve">ORICAL ASSOCIATION </w:t>
      </w:r>
      <w:r w:rsidR="00420147" w:rsidRPr="000F7EE4">
        <w:rPr>
          <w:rFonts w:ascii="Bookman Old Style" w:hAnsi="Bookman Old Style"/>
          <w:sz w:val="22"/>
          <w:szCs w:val="22"/>
        </w:rPr>
        <w:t>is at 70</w:t>
      </w:r>
      <w:r w:rsidRPr="000F7EE4">
        <w:rPr>
          <w:rFonts w:ascii="Bookman Old Style" w:hAnsi="Bookman Old Style"/>
          <w:sz w:val="22"/>
          <w:szCs w:val="22"/>
        </w:rPr>
        <w:t xml:space="preserve"> Court</w:t>
      </w:r>
      <w:r w:rsidR="00420147" w:rsidRPr="000F7EE4">
        <w:rPr>
          <w:rFonts w:ascii="Bookman Old Style" w:hAnsi="Bookman Old Style"/>
          <w:sz w:val="22"/>
          <w:szCs w:val="22"/>
        </w:rPr>
        <w:t xml:space="preserve"> </w:t>
      </w:r>
      <w:r w:rsidRPr="000F7EE4">
        <w:rPr>
          <w:rFonts w:ascii="Bookman Old Style" w:hAnsi="Bookman Old Style"/>
          <w:sz w:val="22"/>
          <w:szCs w:val="22"/>
        </w:rPr>
        <w:t>Street</w:t>
      </w:r>
      <w:r w:rsidR="00420147" w:rsidRPr="000F7EE4">
        <w:rPr>
          <w:rFonts w:ascii="Bookman Old Style" w:hAnsi="Bookman Old Style"/>
          <w:sz w:val="22"/>
          <w:szCs w:val="22"/>
        </w:rPr>
        <w:t xml:space="preserve"> in Freehold, NJ 07728. It has a whole room of battle artifacts plus some important paintings.</w:t>
      </w:r>
    </w:p>
    <w:p w:rsidR="00E20280" w:rsidRDefault="00E20280" w:rsidP="00E20280">
      <w:pPr>
        <w:rPr>
          <w:rFonts w:ascii="Bookman Old Style" w:hAnsi="Bookman Old Style"/>
          <w:sz w:val="22"/>
          <w:szCs w:val="22"/>
        </w:rPr>
      </w:pPr>
    </w:p>
    <w:p w:rsidR="00217B64" w:rsidRDefault="00217B64" w:rsidP="00E20280">
      <w:pPr>
        <w:rPr>
          <w:rFonts w:ascii="Bookman Old Style" w:hAnsi="Bookman Old Style"/>
          <w:sz w:val="22"/>
          <w:szCs w:val="22"/>
        </w:rPr>
      </w:pPr>
    </w:p>
    <w:p w:rsidR="00FD6239" w:rsidRPr="00C67212" w:rsidRDefault="00D27809" w:rsidP="00E20280">
      <w:pPr>
        <w:jc w:val="center"/>
        <w:rPr>
          <w:rFonts w:ascii="Bookman Old Style" w:hAnsi="Bookman Old Style"/>
          <w:b/>
          <w:sz w:val="28"/>
          <w:szCs w:val="28"/>
        </w:rPr>
      </w:pPr>
      <w:r w:rsidRPr="00C67212">
        <w:rPr>
          <w:rFonts w:ascii="Bookman Old Style" w:hAnsi="Bookman Old Style"/>
          <w:b/>
          <w:sz w:val="28"/>
          <w:szCs w:val="28"/>
        </w:rPr>
        <w:t>HISTORY FAIR TO BE HELD AT</w:t>
      </w:r>
    </w:p>
    <w:p w:rsidR="00D27809" w:rsidRDefault="003771D6" w:rsidP="00C67212">
      <w:pPr>
        <w:jc w:val="center"/>
        <w:rPr>
          <w:rFonts w:ascii="Bookman Old Style" w:hAnsi="Bookman Old Style"/>
          <w:b/>
          <w:sz w:val="28"/>
          <w:szCs w:val="28"/>
        </w:rPr>
      </w:pPr>
      <w:r w:rsidRPr="00C67212">
        <w:rPr>
          <w:rFonts w:ascii="Bookman Old Style" w:hAnsi="Bookman Old Style"/>
          <w:b/>
          <w:sz w:val="28"/>
          <w:szCs w:val="28"/>
        </w:rPr>
        <w:lastRenderedPageBreak/>
        <w:t>MONMO</w:t>
      </w:r>
      <w:r w:rsidR="000646F4">
        <w:rPr>
          <w:rFonts w:ascii="Bookman Old Style" w:hAnsi="Bookman Old Style"/>
          <w:b/>
          <w:sz w:val="28"/>
          <w:szCs w:val="28"/>
        </w:rPr>
        <w:t>UTH BATTLEFIELD STATE PARK MAY 14</w:t>
      </w:r>
      <w:r w:rsidR="00993E02">
        <w:rPr>
          <w:rFonts w:ascii="Bookman Old Style" w:hAnsi="Bookman Old Style"/>
          <w:b/>
          <w:sz w:val="28"/>
          <w:szCs w:val="28"/>
        </w:rPr>
        <w:t>;</w:t>
      </w:r>
    </w:p>
    <w:p w:rsidR="00993E02" w:rsidRPr="00C67212" w:rsidRDefault="00993E02" w:rsidP="00C67212">
      <w:pPr>
        <w:jc w:val="center"/>
        <w:rPr>
          <w:rFonts w:ascii="Bookman Old Style" w:hAnsi="Bookman Old Style"/>
          <w:b/>
          <w:sz w:val="28"/>
          <w:szCs w:val="28"/>
        </w:rPr>
      </w:pPr>
      <w:r>
        <w:rPr>
          <w:rFonts w:ascii="Bookman Old Style" w:hAnsi="Bookman Old Style"/>
          <w:b/>
          <w:sz w:val="28"/>
          <w:szCs w:val="28"/>
        </w:rPr>
        <w:t>VOLUNTEERS NEEDED TO MAN INFORMATION BOOTH</w:t>
      </w:r>
    </w:p>
    <w:p w:rsidR="00D27809" w:rsidRPr="008466ED" w:rsidRDefault="00D27809" w:rsidP="00D27809">
      <w:pPr>
        <w:jc w:val="center"/>
        <w:rPr>
          <w:rFonts w:ascii="Bookman Old Style" w:hAnsi="Bookman Old Style"/>
          <w:b/>
          <w:sz w:val="22"/>
          <w:szCs w:val="22"/>
        </w:rPr>
      </w:pPr>
    </w:p>
    <w:p w:rsidR="00D27809" w:rsidRPr="00CC2E5F" w:rsidRDefault="00CE66A0" w:rsidP="009174E3">
      <w:pPr>
        <w:jc w:val="both"/>
        <w:rPr>
          <w:rFonts w:ascii="Bookman Old Style" w:hAnsi="Bookman Old Style"/>
          <w:sz w:val="22"/>
          <w:szCs w:val="22"/>
        </w:rPr>
      </w:pPr>
      <w:r w:rsidRPr="00CC2E5F">
        <w:rPr>
          <w:rFonts w:ascii="Bookman Old Style" w:hAnsi="Bookman Old Style"/>
          <w:sz w:val="22"/>
          <w:szCs w:val="22"/>
        </w:rPr>
        <w:tab/>
        <w:t xml:space="preserve">This year’s </w:t>
      </w:r>
      <w:r w:rsidR="000646F4">
        <w:rPr>
          <w:rFonts w:ascii="Bookman Old Style" w:hAnsi="Bookman Old Style"/>
          <w:sz w:val="22"/>
          <w:szCs w:val="22"/>
        </w:rPr>
        <w:t>twelfth</w:t>
      </w:r>
      <w:r w:rsidR="009174E3" w:rsidRPr="00CC2E5F">
        <w:rPr>
          <w:rFonts w:ascii="Bookman Old Style" w:hAnsi="Bookman Old Style"/>
          <w:sz w:val="22"/>
          <w:szCs w:val="22"/>
        </w:rPr>
        <w:t xml:space="preserve"> annual </w:t>
      </w:r>
      <w:r w:rsidR="00EB2BD1" w:rsidRPr="00CC2E5F">
        <w:rPr>
          <w:rFonts w:ascii="Bookman Old Style" w:hAnsi="Bookman Old Style"/>
          <w:sz w:val="22"/>
          <w:szCs w:val="22"/>
        </w:rPr>
        <w:t>“Spirit of the Jerseys</w:t>
      </w:r>
      <w:r w:rsidR="009F61C4" w:rsidRPr="00CC2E5F">
        <w:rPr>
          <w:rFonts w:ascii="Bookman Old Style" w:hAnsi="Bookman Old Style"/>
          <w:sz w:val="22"/>
          <w:szCs w:val="22"/>
        </w:rPr>
        <w:t xml:space="preserve">” History Fair will be held </w:t>
      </w:r>
      <w:r w:rsidRPr="00CC2E5F">
        <w:rPr>
          <w:rFonts w:ascii="Bookman Old Style" w:hAnsi="Bookman Old Style"/>
          <w:sz w:val="22"/>
          <w:szCs w:val="22"/>
        </w:rPr>
        <w:t>on Satur</w:t>
      </w:r>
      <w:r w:rsidR="000646F4">
        <w:rPr>
          <w:rFonts w:ascii="Bookman Old Style" w:hAnsi="Bookman Old Style"/>
          <w:sz w:val="22"/>
          <w:szCs w:val="22"/>
        </w:rPr>
        <w:t>day, May 14</w:t>
      </w:r>
      <w:r w:rsidR="009174E3" w:rsidRPr="00CC2E5F">
        <w:rPr>
          <w:rFonts w:ascii="Bookman Old Style" w:hAnsi="Bookman Old Style"/>
          <w:sz w:val="22"/>
          <w:szCs w:val="22"/>
        </w:rPr>
        <w:t>.</w:t>
      </w:r>
      <w:r w:rsidR="009F61C4" w:rsidRPr="00CC2E5F">
        <w:rPr>
          <w:rFonts w:ascii="Bookman Old Style" w:hAnsi="Bookman Old Style"/>
          <w:sz w:val="22"/>
          <w:szCs w:val="22"/>
        </w:rPr>
        <w:t xml:space="preserve"> We are delighted that it will be held at Monmouth Battlefield State </w:t>
      </w:r>
      <w:r w:rsidR="00D30757" w:rsidRPr="00CC2E5F">
        <w:rPr>
          <w:rFonts w:ascii="Bookman Old Style" w:hAnsi="Bookman Old Style"/>
          <w:sz w:val="22"/>
          <w:szCs w:val="22"/>
        </w:rPr>
        <w:t>Park, and</w:t>
      </w:r>
      <w:r w:rsidR="009F61C4" w:rsidRPr="00CC2E5F">
        <w:rPr>
          <w:rFonts w:ascii="Bookman Old Style" w:hAnsi="Bookman Old Style"/>
          <w:sz w:val="22"/>
          <w:szCs w:val="22"/>
        </w:rPr>
        <w:t xml:space="preserve"> that we will have a hand in hosting it. </w:t>
      </w:r>
      <w:r w:rsidRPr="00CC2E5F">
        <w:rPr>
          <w:rFonts w:ascii="Bookman Old Style" w:hAnsi="Bookman Old Style"/>
          <w:sz w:val="22"/>
          <w:szCs w:val="22"/>
        </w:rPr>
        <w:t xml:space="preserve"> Over 200 different historical organizat</w:t>
      </w:r>
      <w:r w:rsidR="009174E3" w:rsidRPr="00CC2E5F">
        <w:rPr>
          <w:rFonts w:ascii="Bookman Old Style" w:hAnsi="Bookman Old Style"/>
          <w:sz w:val="22"/>
          <w:szCs w:val="22"/>
        </w:rPr>
        <w:t xml:space="preserve">ions and sites </w:t>
      </w:r>
      <w:r w:rsidRPr="00CC2E5F">
        <w:rPr>
          <w:rFonts w:ascii="Bookman Old Style" w:hAnsi="Bookman Old Style"/>
          <w:sz w:val="22"/>
          <w:szCs w:val="22"/>
        </w:rPr>
        <w:t xml:space="preserve">representing colonial times to the present </w:t>
      </w:r>
      <w:r w:rsidR="009174E3" w:rsidRPr="00CC2E5F">
        <w:rPr>
          <w:rFonts w:ascii="Bookman Old Style" w:hAnsi="Bookman Old Style"/>
          <w:sz w:val="22"/>
          <w:szCs w:val="22"/>
        </w:rPr>
        <w:t xml:space="preserve">(including FOMB) </w:t>
      </w:r>
      <w:r w:rsidRPr="00CC2E5F">
        <w:rPr>
          <w:rFonts w:ascii="Bookman Old Style" w:hAnsi="Bookman Old Style"/>
          <w:sz w:val="22"/>
          <w:szCs w:val="22"/>
        </w:rPr>
        <w:t>will have display and information tables. Hours are 11 AM to 5 PM</w:t>
      </w:r>
      <w:r w:rsidR="009174E3" w:rsidRPr="00CC2E5F">
        <w:rPr>
          <w:rFonts w:ascii="Bookman Old Style" w:hAnsi="Bookman Old Style"/>
          <w:sz w:val="22"/>
          <w:szCs w:val="22"/>
        </w:rPr>
        <w:t>, rain or shine.  T</w:t>
      </w:r>
      <w:r w:rsidR="000646F4">
        <w:rPr>
          <w:rFonts w:ascii="Bookman Old Style" w:hAnsi="Bookman Old Style"/>
          <w:sz w:val="22"/>
          <w:szCs w:val="22"/>
        </w:rPr>
        <w:t>here is $10</w:t>
      </w:r>
      <w:r w:rsidR="009F61C4" w:rsidRPr="00CC2E5F">
        <w:rPr>
          <w:rFonts w:ascii="Bookman Old Style" w:hAnsi="Bookman Old Style"/>
          <w:sz w:val="22"/>
          <w:szCs w:val="22"/>
        </w:rPr>
        <w:t xml:space="preserve"> parking fee.</w:t>
      </w:r>
      <w:r w:rsidR="000646F4">
        <w:rPr>
          <w:rFonts w:ascii="Bookman Old Style" w:hAnsi="Bookman Old Style"/>
          <w:sz w:val="22"/>
          <w:szCs w:val="22"/>
        </w:rPr>
        <w:t xml:space="preserve"> Numero</w:t>
      </w:r>
      <w:r w:rsidR="00F53648">
        <w:rPr>
          <w:rFonts w:ascii="Bookman Old Style" w:hAnsi="Bookman Old Style"/>
          <w:sz w:val="22"/>
          <w:szCs w:val="22"/>
        </w:rPr>
        <w:t>us food vendors will be on site.</w:t>
      </w:r>
      <w:r w:rsidR="009F61C4" w:rsidRPr="00CC2E5F">
        <w:rPr>
          <w:rFonts w:ascii="Bookman Old Style" w:hAnsi="Bookman Old Style"/>
          <w:sz w:val="22"/>
          <w:szCs w:val="22"/>
        </w:rPr>
        <w:t xml:space="preserve"> </w:t>
      </w:r>
      <w:r w:rsidR="009174E3" w:rsidRPr="00CC2E5F">
        <w:rPr>
          <w:rFonts w:ascii="Bookman Old Style" w:hAnsi="Bookman Old Style"/>
          <w:sz w:val="22"/>
          <w:szCs w:val="22"/>
        </w:rPr>
        <w:t xml:space="preserve">Stop by and say hello at our </w:t>
      </w:r>
      <w:r w:rsidR="009F61C4" w:rsidRPr="00CC2E5F">
        <w:rPr>
          <w:rFonts w:ascii="Bookman Old Style" w:hAnsi="Bookman Old Style"/>
          <w:sz w:val="22"/>
          <w:szCs w:val="22"/>
        </w:rPr>
        <w:t xml:space="preserve">exhibit </w:t>
      </w:r>
      <w:r w:rsidR="009174E3" w:rsidRPr="00CC2E5F">
        <w:rPr>
          <w:rFonts w:ascii="Bookman Old Style" w:hAnsi="Bookman Old Style"/>
          <w:sz w:val="22"/>
          <w:szCs w:val="22"/>
        </w:rPr>
        <w:t>table</w:t>
      </w:r>
      <w:r w:rsidR="009F61C4" w:rsidRPr="00CC2E5F">
        <w:rPr>
          <w:rFonts w:ascii="Bookman Old Style" w:hAnsi="Bookman Old Style"/>
          <w:sz w:val="22"/>
          <w:szCs w:val="22"/>
        </w:rPr>
        <w:t xml:space="preserve"> and visit our gift shop!</w:t>
      </w:r>
      <w:r w:rsidR="009174E3" w:rsidRPr="00CC2E5F">
        <w:rPr>
          <w:rFonts w:ascii="Bookman Old Style" w:hAnsi="Bookman Old Style"/>
          <w:sz w:val="22"/>
          <w:szCs w:val="22"/>
        </w:rPr>
        <w:t>!</w:t>
      </w:r>
    </w:p>
    <w:p w:rsidR="00C67212" w:rsidRDefault="009174E3" w:rsidP="0076316D">
      <w:pPr>
        <w:jc w:val="both"/>
        <w:rPr>
          <w:rFonts w:ascii="Bookman Old Style" w:hAnsi="Bookman Old Style"/>
          <w:sz w:val="22"/>
          <w:szCs w:val="22"/>
        </w:rPr>
      </w:pPr>
      <w:r w:rsidRPr="00CC2E5F">
        <w:rPr>
          <w:rFonts w:ascii="Bookman Old Style" w:hAnsi="Bookman Old Style"/>
          <w:sz w:val="22"/>
          <w:szCs w:val="22"/>
        </w:rPr>
        <w:tab/>
        <w:t xml:space="preserve">While you </w:t>
      </w:r>
      <w:r w:rsidR="00354BAB" w:rsidRPr="00CC2E5F">
        <w:rPr>
          <w:rFonts w:ascii="Bookman Old Style" w:hAnsi="Bookman Old Style"/>
          <w:sz w:val="22"/>
          <w:szCs w:val="22"/>
        </w:rPr>
        <w:t xml:space="preserve">are there, be sure to visit our new </w:t>
      </w:r>
      <w:r w:rsidRPr="00CC2E5F">
        <w:rPr>
          <w:rFonts w:ascii="Bookman Old Style" w:hAnsi="Bookman Old Style"/>
          <w:sz w:val="22"/>
          <w:szCs w:val="22"/>
        </w:rPr>
        <w:t>museum inside the Park’</w:t>
      </w:r>
      <w:r w:rsidR="003A2FD7" w:rsidRPr="00CC2E5F">
        <w:rPr>
          <w:rFonts w:ascii="Bookman Old Style" w:hAnsi="Bookman Old Style"/>
          <w:sz w:val="22"/>
          <w:szCs w:val="22"/>
        </w:rPr>
        <w:t>s V</w:t>
      </w:r>
      <w:r w:rsidR="00354BAB" w:rsidRPr="00CC2E5F">
        <w:rPr>
          <w:rFonts w:ascii="Bookman Old Style" w:hAnsi="Bookman Old Style"/>
          <w:sz w:val="22"/>
          <w:szCs w:val="22"/>
        </w:rPr>
        <w:t xml:space="preserve">isitor Center. </w:t>
      </w:r>
    </w:p>
    <w:p w:rsidR="00993E02" w:rsidRPr="0076316D" w:rsidRDefault="00993E02" w:rsidP="0076316D">
      <w:pPr>
        <w:jc w:val="both"/>
        <w:rPr>
          <w:rFonts w:ascii="Bookman Old Style" w:hAnsi="Bookman Old Style"/>
          <w:sz w:val="22"/>
          <w:szCs w:val="22"/>
        </w:rPr>
      </w:pPr>
      <w:r>
        <w:rPr>
          <w:rFonts w:ascii="Bookman Old Style" w:hAnsi="Bookman Old Style"/>
          <w:sz w:val="22"/>
          <w:szCs w:val="22"/>
        </w:rPr>
        <w:tab/>
        <w:t>If you have an hour or two you could contribute tow</w:t>
      </w:r>
      <w:r w:rsidR="00F53648">
        <w:rPr>
          <w:rFonts w:ascii="Bookman Old Style" w:hAnsi="Bookman Old Style"/>
          <w:sz w:val="22"/>
          <w:szCs w:val="22"/>
        </w:rPr>
        <w:t>ards helping man our exhibit</w:t>
      </w:r>
      <w:r>
        <w:rPr>
          <w:rFonts w:ascii="Bookman Old Style" w:hAnsi="Bookman Old Style"/>
          <w:sz w:val="22"/>
          <w:szCs w:val="22"/>
        </w:rPr>
        <w:t xml:space="preserve"> table at the Fair, please contact David Martin at </w:t>
      </w:r>
      <w:hyperlink r:id="rId6" w:history="1">
        <w:r w:rsidRPr="00993E02">
          <w:rPr>
            <w:rStyle w:val="Hyperlink"/>
            <w:rFonts w:ascii="Bookman Old Style" w:hAnsi="Bookman Old Style"/>
            <w:color w:val="auto"/>
            <w:sz w:val="22"/>
            <w:szCs w:val="22"/>
          </w:rPr>
          <w:t>dmartin@peddie.org</w:t>
        </w:r>
      </w:hyperlink>
      <w:r>
        <w:rPr>
          <w:rFonts w:ascii="Bookman Old Style" w:hAnsi="Bookman Old Style"/>
          <w:sz w:val="22"/>
          <w:szCs w:val="22"/>
        </w:rPr>
        <w:t>. Thanks!</w:t>
      </w:r>
    </w:p>
    <w:p w:rsidR="00BB5189" w:rsidRDefault="00BB5189" w:rsidP="0001748A">
      <w:pPr>
        <w:jc w:val="center"/>
        <w:rPr>
          <w:rFonts w:ascii="Bookman Old Style" w:hAnsi="Bookman Old Style"/>
          <w:b/>
          <w:sz w:val="28"/>
          <w:szCs w:val="28"/>
        </w:rPr>
      </w:pPr>
    </w:p>
    <w:p w:rsidR="00FD6239" w:rsidRPr="00C67212" w:rsidRDefault="0001748A" w:rsidP="0001748A">
      <w:pPr>
        <w:jc w:val="center"/>
        <w:rPr>
          <w:rFonts w:ascii="Bookman Old Style" w:hAnsi="Bookman Old Style"/>
          <w:b/>
          <w:sz w:val="28"/>
          <w:szCs w:val="28"/>
        </w:rPr>
      </w:pPr>
      <w:r w:rsidRPr="00C67212">
        <w:rPr>
          <w:rFonts w:ascii="Bookman Old Style" w:hAnsi="Bookman Old Style"/>
          <w:b/>
          <w:sz w:val="28"/>
          <w:szCs w:val="28"/>
        </w:rPr>
        <w:t>CRAIG HOUSE OPEN FOR THE SEASON</w:t>
      </w:r>
      <w:r w:rsidR="007E54C4">
        <w:rPr>
          <w:rFonts w:ascii="Bookman Old Style" w:hAnsi="Bookman Old Style"/>
          <w:b/>
          <w:sz w:val="28"/>
          <w:szCs w:val="28"/>
        </w:rPr>
        <w:t xml:space="preserve"> APRIL 3</w:t>
      </w:r>
      <w:r w:rsidR="00B8311F" w:rsidRPr="00C67212">
        <w:rPr>
          <w:rFonts w:ascii="Bookman Old Style" w:hAnsi="Bookman Old Style"/>
          <w:b/>
          <w:sz w:val="28"/>
          <w:szCs w:val="28"/>
        </w:rPr>
        <w:t>;</w:t>
      </w:r>
    </w:p>
    <w:p w:rsidR="00B8311F" w:rsidRPr="00C67212" w:rsidRDefault="007E54C4" w:rsidP="0001748A">
      <w:pPr>
        <w:jc w:val="center"/>
        <w:rPr>
          <w:rFonts w:ascii="Bookman Old Style" w:hAnsi="Bookman Old Style"/>
          <w:b/>
          <w:sz w:val="28"/>
          <w:szCs w:val="28"/>
        </w:rPr>
      </w:pPr>
      <w:r>
        <w:rPr>
          <w:rFonts w:ascii="Bookman Old Style" w:hAnsi="Bookman Old Style"/>
          <w:b/>
          <w:sz w:val="28"/>
          <w:szCs w:val="28"/>
        </w:rPr>
        <w:t>NEW WINDOW REPAIR PROJECT IN THE WORKS</w:t>
      </w:r>
    </w:p>
    <w:p w:rsidR="00C67212" w:rsidRPr="000B5E05" w:rsidRDefault="00C67212" w:rsidP="00240A61">
      <w:pPr>
        <w:jc w:val="both"/>
        <w:rPr>
          <w:rFonts w:ascii="Bookman Old Style" w:hAnsi="Bookman Old Style"/>
          <w:b/>
          <w:sz w:val="22"/>
          <w:szCs w:val="22"/>
        </w:rPr>
      </w:pPr>
    </w:p>
    <w:p w:rsidR="00B8311F" w:rsidRPr="00C67212" w:rsidRDefault="0001748A" w:rsidP="00240A61">
      <w:pPr>
        <w:jc w:val="both"/>
        <w:rPr>
          <w:rFonts w:ascii="Bookman Old Style" w:hAnsi="Bookman Old Style"/>
          <w:sz w:val="22"/>
          <w:szCs w:val="22"/>
        </w:rPr>
      </w:pPr>
      <w:r w:rsidRPr="00C67212">
        <w:rPr>
          <w:rFonts w:ascii="Bookman Old Style" w:hAnsi="Bookman Old Style"/>
          <w:sz w:val="22"/>
          <w:szCs w:val="22"/>
        </w:rPr>
        <w:tab/>
        <w:t>The historic Craig House, inte</w:t>
      </w:r>
      <w:r w:rsidR="00240A61" w:rsidRPr="00C67212">
        <w:rPr>
          <w:rFonts w:ascii="Bookman Old Style" w:hAnsi="Bookman Old Style"/>
          <w:sz w:val="22"/>
          <w:szCs w:val="22"/>
        </w:rPr>
        <w:t xml:space="preserve">rpreted by volunteers from the Friends, </w:t>
      </w:r>
      <w:r w:rsidR="00C67212" w:rsidRPr="00C67212">
        <w:rPr>
          <w:rFonts w:ascii="Bookman Old Style" w:hAnsi="Bookman Old Style"/>
          <w:sz w:val="22"/>
          <w:szCs w:val="22"/>
        </w:rPr>
        <w:t xml:space="preserve"> reopen</w:t>
      </w:r>
      <w:r w:rsidR="007E54C4">
        <w:rPr>
          <w:rFonts w:ascii="Bookman Old Style" w:hAnsi="Bookman Old Style"/>
          <w:sz w:val="22"/>
          <w:szCs w:val="22"/>
        </w:rPr>
        <w:t>ed</w:t>
      </w:r>
      <w:r w:rsidR="00C67212" w:rsidRPr="00C67212">
        <w:rPr>
          <w:rFonts w:ascii="Bookman Old Style" w:hAnsi="Bookman Old Style"/>
          <w:sz w:val="22"/>
          <w:szCs w:val="22"/>
        </w:rPr>
        <w:t xml:space="preserve"> for the season on </w:t>
      </w:r>
      <w:r w:rsidR="007E54C4">
        <w:rPr>
          <w:rFonts w:ascii="Bookman Old Style" w:hAnsi="Bookman Old Style"/>
          <w:sz w:val="22"/>
          <w:szCs w:val="22"/>
        </w:rPr>
        <w:t>Sunday, April 3</w:t>
      </w:r>
      <w:r w:rsidRPr="00C67212">
        <w:rPr>
          <w:rFonts w:ascii="Bookman Old Style" w:hAnsi="Bookman Old Style"/>
          <w:sz w:val="22"/>
          <w:szCs w:val="22"/>
        </w:rPr>
        <w:t xml:space="preserve">.    </w:t>
      </w:r>
      <w:r w:rsidR="00B8311F" w:rsidRPr="00C67212">
        <w:rPr>
          <w:rFonts w:ascii="Bookman Old Style" w:hAnsi="Bookman Old Style"/>
          <w:sz w:val="22"/>
          <w:szCs w:val="22"/>
        </w:rPr>
        <w:t>Great thanks are owed to Kathy and Eric Doherty for serving as docents and</w:t>
      </w:r>
      <w:r w:rsidR="00C67212" w:rsidRPr="00C67212">
        <w:rPr>
          <w:rFonts w:ascii="Bookman Old Style" w:hAnsi="Bookman Old Style"/>
          <w:sz w:val="22"/>
          <w:szCs w:val="22"/>
        </w:rPr>
        <w:t xml:space="preserve"> guides at the Craig House. We could not do it without them! </w:t>
      </w:r>
      <w:r w:rsidR="0070164C">
        <w:rPr>
          <w:rFonts w:ascii="Bookman Old Style" w:hAnsi="Bookman Old Style"/>
          <w:sz w:val="22"/>
          <w:szCs w:val="22"/>
        </w:rPr>
        <w:t>So far they have been averaging at least 20 visitors a day. Great job!</w:t>
      </w:r>
    </w:p>
    <w:p w:rsidR="00C67212" w:rsidRDefault="00C67212" w:rsidP="00C67212">
      <w:pPr>
        <w:jc w:val="both"/>
        <w:rPr>
          <w:rFonts w:ascii="Bookman Old Style" w:hAnsi="Bookman Old Style"/>
          <w:sz w:val="22"/>
          <w:szCs w:val="22"/>
        </w:rPr>
      </w:pPr>
      <w:r w:rsidRPr="00C67212">
        <w:rPr>
          <w:rFonts w:ascii="Bookman Old Style" w:hAnsi="Bookman Old Style"/>
          <w:sz w:val="22"/>
          <w:szCs w:val="22"/>
        </w:rPr>
        <w:tab/>
        <w:t xml:space="preserve">Craig House will be open every Sunday until </w:t>
      </w:r>
      <w:r w:rsidR="00134BCF">
        <w:rPr>
          <w:rFonts w:ascii="Bookman Old Style" w:hAnsi="Bookman Old Style"/>
          <w:sz w:val="22"/>
          <w:szCs w:val="22"/>
        </w:rPr>
        <w:t>December 4</w:t>
      </w:r>
      <w:r w:rsidRPr="00C67212">
        <w:rPr>
          <w:rFonts w:ascii="Bookman Old Style" w:hAnsi="Bookman Old Style"/>
          <w:sz w:val="22"/>
          <w:szCs w:val="22"/>
        </w:rPr>
        <w:t>, from 1 to 4 PM each w</w:t>
      </w:r>
      <w:r>
        <w:rPr>
          <w:rFonts w:ascii="Bookman Old Style" w:hAnsi="Bookman Old Style"/>
          <w:sz w:val="22"/>
          <w:szCs w:val="22"/>
        </w:rPr>
        <w:t>eek.</w:t>
      </w:r>
    </w:p>
    <w:p w:rsidR="00673330" w:rsidRPr="002C28D5" w:rsidRDefault="00CC55E8" w:rsidP="002C28D5">
      <w:pPr>
        <w:jc w:val="both"/>
        <w:rPr>
          <w:rFonts w:ascii="Bookman Old Style" w:hAnsi="Bookman Old Style"/>
          <w:sz w:val="22"/>
          <w:szCs w:val="22"/>
        </w:rPr>
      </w:pPr>
      <w:r>
        <w:rPr>
          <w:rFonts w:ascii="Bookman Old Style" w:hAnsi="Bookman Old Style"/>
          <w:sz w:val="22"/>
          <w:szCs w:val="22"/>
        </w:rPr>
        <w:tab/>
        <w:t>Last year we completed a project to replace three damaged windows at the C</w:t>
      </w:r>
      <w:r w:rsidR="00F53648">
        <w:rPr>
          <w:rFonts w:ascii="Bookman Old Style" w:hAnsi="Bookman Old Style"/>
          <w:sz w:val="22"/>
          <w:szCs w:val="22"/>
        </w:rPr>
        <w:t>raig house. This year’s project</w:t>
      </w:r>
      <w:r>
        <w:rPr>
          <w:rFonts w:ascii="Bookman Old Style" w:hAnsi="Bookman Old Style"/>
          <w:sz w:val="22"/>
          <w:szCs w:val="22"/>
        </w:rPr>
        <w:t xml:space="preserve"> is to replace </w:t>
      </w:r>
      <w:r w:rsidR="002C28D5">
        <w:rPr>
          <w:rFonts w:ascii="Bookman Old Style" w:hAnsi="Bookman Old Style"/>
          <w:sz w:val="22"/>
          <w:szCs w:val="22"/>
        </w:rPr>
        <w:t xml:space="preserve">two additional windows, located </w:t>
      </w:r>
      <w:r>
        <w:rPr>
          <w:rFonts w:ascii="Bookman Old Style" w:hAnsi="Bookman Old Style"/>
          <w:sz w:val="22"/>
          <w:szCs w:val="22"/>
        </w:rPr>
        <w:t>on the north side of the “milk room.” They are rotted out and badly need attention. This project is</w:t>
      </w:r>
      <w:r w:rsidR="00C67212" w:rsidRPr="00C67212">
        <w:rPr>
          <w:rFonts w:ascii="Bookman Old Style" w:hAnsi="Bookman Old Style"/>
          <w:sz w:val="22"/>
          <w:szCs w:val="22"/>
        </w:rPr>
        <w:t xml:space="preserve"> being funded with the aid of a matching grant from the Monmou</w:t>
      </w:r>
      <w:r>
        <w:rPr>
          <w:rFonts w:ascii="Bookman Old Style" w:hAnsi="Bookman Old Style"/>
          <w:sz w:val="22"/>
          <w:szCs w:val="22"/>
        </w:rPr>
        <w:t>th County Historical Commission, as was last year’s project.</w:t>
      </w:r>
      <w:r w:rsidR="00C67212" w:rsidRPr="00C67212">
        <w:rPr>
          <w:rFonts w:ascii="Bookman Old Style" w:hAnsi="Bookman Old Style"/>
          <w:sz w:val="22"/>
          <w:szCs w:val="22"/>
        </w:rPr>
        <w:t xml:space="preserve"> Hopefully </w:t>
      </w:r>
      <w:r w:rsidR="00C67212" w:rsidRPr="002C28D5">
        <w:rPr>
          <w:rFonts w:ascii="Bookman Old Style" w:hAnsi="Bookman Old Style"/>
          <w:sz w:val="22"/>
          <w:szCs w:val="22"/>
        </w:rPr>
        <w:t xml:space="preserve">the work will be </w:t>
      </w:r>
      <w:r w:rsidRPr="002C28D5">
        <w:rPr>
          <w:rFonts w:ascii="Bookman Old Style" w:hAnsi="Bookman Old Style"/>
          <w:sz w:val="22"/>
          <w:szCs w:val="22"/>
        </w:rPr>
        <w:t>finished by summer</w:t>
      </w:r>
      <w:r w:rsidR="00C67212" w:rsidRPr="002C28D5">
        <w:rPr>
          <w:rFonts w:ascii="Bookman Old Style" w:hAnsi="Bookman Old Style"/>
          <w:sz w:val="22"/>
          <w:szCs w:val="22"/>
        </w:rPr>
        <w:t>.</w:t>
      </w:r>
    </w:p>
    <w:p w:rsidR="002C28D5" w:rsidRPr="002C28D5" w:rsidRDefault="00F53648" w:rsidP="002C28D5">
      <w:pPr>
        <w:jc w:val="both"/>
        <w:rPr>
          <w:rFonts w:ascii="Bookman Old Style" w:hAnsi="Bookman Old Style"/>
          <w:sz w:val="22"/>
          <w:szCs w:val="22"/>
        </w:rPr>
      </w:pPr>
      <w:r>
        <w:rPr>
          <w:rFonts w:ascii="Bookman Old Style" w:hAnsi="Bookman Old Style"/>
          <w:sz w:val="22"/>
          <w:szCs w:val="22"/>
        </w:rPr>
        <w:tab/>
        <w:t>Our</w:t>
      </w:r>
      <w:r w:rsidR="002C28D5" w:rsidRPr="002C28D5">
        <w:rPr>
          <w:rFonts w:ascii="Bookman Old Style" w:hAnsi="Bookman Old Style"/>
          <w:sz w:val="22"/>
          <w:szCs w:val="22"/>
        </w:rPr>
        <w:t xml:space="preserve"> grant was received at special ceremonies held in Freehold on February 22. </w:t>
      </w:r>
      <w:r w:rsidR="002C28D5">
        <w:rPr>
          <w:rFonts w:ascii="Bookman Old Style" w:hAnsi="Bookman Old Style"/>
          <w:sz w:val="22"/>
          <w:szCs w:val="22"/>
        </w:rPr>
        <w:t>That evening the</w:t>
      </w:r>
      <w:r w:rsidR="002C28D5" w:rsidRPr="002C28D5">
        <w:rPr>
          <w:rFonts w:ascii="Bookman Old Style" w:hAnsi="Bookman Old Style"/>
          <w:sz w:val="22"/>
          <w:szCs w:val="22"/>
        </w:rPr>
        <w:t xml:space="preserve"> Monmouth County Historical Commission gave out more than $60,000 in matching grants for historic </w:t>
      </w:r>
      <w:r w:rsidR="002C28D5">
        <w:rPr>
          <w:rFonts w:ascii="Bookman Old Style" w:hAnsi="Bookman Old Style"/>
          <w:sz w:val="22"/>
          <w:szCs w:val="22"/>
        </w:rPr>
        <w:t>buildings,</w:t>
      </w:r>
      <w:r w:rsidR="002C28D5" w:rsidRPr="002C28D5">
        <w:rPr>
          <w:rFonts w:ascii="Bookman Old Style" w:hAnsi="Bookman Old Style"/>
          <w:sz w:val="22"/>
          <w:szCs w:val="22"/>
        </w:rPr>
        <w:t xml:space="preserve"> citing excellence in grant application from 19 different historic sites in 14 Monmouth County communities.</w:t>
      </w:r>
      <w:r w:rsidR="002C28D5">
        <w:rPr>
          <w:rFonts w:ascii="Bookman Old Style" w:hAnsi="Bookman Old Style"/>
          <w:sz w:val="22"/>
          <w:szCs w:val="22"/>
        </w:rPr>
        <w:t xml:space="preserve"> The awards ceremony was attended by FOMB members George Dawson, Kathy Doherty, Eric Doherty and David Martin.</w:t>
      </w:r>
    </w:p>
    <w:p w:rsidR="00A92E79" w:rsidRPr="0076316D" w:rsidRDefault="00A92E79" w:rsidP="00240A61">
      <w:pPr>
        <w:jc w:val="both"/>
        <w:rPr>
          <w:rFonts w:ascii="Bookman Old Style" w:hAnsi="Bookman Old Style"/>
          <w:sz w:val="22"/>
          <w:szCs w:val="22"/>
        </w:rPr>
      </w:pPr>
    </w:p>
    <w:p w:rsidR="00A92E79" w:rsidRPr="00EA0ACF" w:rsidRDefault="00657469" w:rsidP="00A92E79">
      <w:pPr>
        <w:jc w:val="center"/>
        <w:rPr>
          <w:rFonts w:ascii="Bookman Old Style" w:hAnsi="Bookman Old Style"/>
          <w:b/>
          <w:sz w:val="28"/>
          <w:szCs w:val="28"/>
        </w:rPr>
      </w:pPr>
      <w:r>
        <w:rPr>
          <w:rFonts w:ascii="Bookman Old Style" w:hAnsi="Bookman Old Style"/>
          <w:b/>
          <w:sz w:val="28"/>
          <w:szCs w:val="28"/>
        </w:rPr>
        <w:t>BIRD WALK PLANNED FOR MAY 15</w:t>
      </w:r>
    </w:p>
    <w:p w:rsidR="00A92E79" w:rsidRPr="00EA0ACF" w:rsidRDefault="00A92E79" w:rsidP="00A92E79">
      <w:pPr>
        <w:jc w:val="center"/>
        <w:rPr>
          <w:rFonts w:ascii="Bookman Old Style" w:hAnsi="Bookman Old Style"/>
          <w:b/>
          <w:sz w:val="22"/>
          <w:szCs w:val="22"/>
        </w:rPr>
      </w:pPr>
    </w:p>
    <w:p w:rsidR="00F5006E" w:rsidRPr="00993E02" w:rsidRDefault="00A92E79" w:rsidP="00993E02">
      <w:pPr>
        <w:jc w:val="both"/>
        <w:rPr>
          <w:rFonts w:ascii="Bookman Old Style" w:hAnsi="Bookman Old Style"/>
          <w:sz w:val="22"/>
          <w:szCs w:val="22"/>
        </w:rPr>
      </w:pPr>
      <w:r w:rsidRPr="00EA0ACF">
        <w:rPr>
          <w:rFonts w:ascii="Bookman Old Style" w:hAnsi="Bookman Old Style"/>
          <w:sz w:val="22"/>
          <w:szCs w:val="22"/>
        </w:rPr>
        <w:tab/>
        <w:t>A bird and nature walk on the grounds of the Park will</w:t>
      </w:r>
      <w:r w:rsidR="00475331">
        <w:rPr>
          <w:rFonts w:ascii="Bookman Old Style" w:hAnsi="Bookman Old Style"/>
          <w:sz w:val="22"/>
          <w:szCs w:val="22"/>
        </w:rPr>
        <w:t xml:space="preserve"> </w:t>
      </w:r>
      <w:r w:rsidR="00657469">
        <w:rPr>
          <w:rFonts w:ascii="Bookman Old Style" w:hAnsi="Bookman Old Style"/>
          <w:sz w:val="22"/>
          <w:szCs w:val="22"/>
        </w:rPr>
        <w:t>be conducted on Saturday, May 15</w:t>
      </w:r>
      <w:r w:rsidRPr="00EA0ACF">
        <w:rPr>
          <w:rFonts w:ascii="Bookman Old Style" w:hAnsi="Bookman Old Style"/>
          <w:sz w:val="22"/>
          <w:szCs w:val="22"/>
        </w:rPr>
        <w:t>, by bird enthusiasts Barbara and George Dawson. It will begin at 8 AM from the Visitor Center. Participants should bring good walking shoes and drinking water. The walk will go into the heart of the battlefield, maybe as far as Perrine Hill.</w:t>
      </w:r>
      <w:r w:rsidR="00F5006E">
        <w:rPr>
          <w:rFonts w:ascii="Bookman Old Style" w:hAnsi="Bookman Old Style"/>
          <w:sz w:val="22"/>
          <w:szCs w:val="22"/>
        </w:rPr>
        <w:t xml:space="preserve"> For information and registration, call 732-249-</w:t>
      </w:r>
      <w:r w:rsidR="00993E02">
        <w:rPr>
          <w:rFonts w:ascii="Bookman Old Style" w:hAnsi="Bookman Old Style"/>
          <w:sz w:val="22"/>
          <w:szCs w:val="22"/>
        </w:rPr>
        <w:t>2670.</w:t>
      </w:r>
    </w:p>
    <w:p w:rsidR="00E20280" w:rsidRDefault="00E20280" w:rsidP="00E20280">
      <w:pPr>
        <w:jc w:val="center"/>
        <w:rPr>
          <w:rFonts w:ascii="Bookman Old Style" w:hAnsi="Bookman Old Style"/>
          <w:b/>
          <w:sz w:val="40"/>
          <w:szCs w:val="40"/>
        </w:rPr>
      </w:pPr>
      <w:r>
        <w:rPr>
          <w:rFonts w:ascii="Bookman Old Style" w:hAnsi="Bookman Old Style"/>
          <w:b/>
          <w:sz w:val="40"/>
          <w:szCs w:val="40"/>
        </w:rPr>
        <w:lastRenderedPageBreak/>
        <w:t>DR. GARRY W. STONE’S</w:t>
      </w:r>
    </w:p>
    <w:p w:rsidR="00E20280" w:rsidRDefault="00E20280" w:rsidP="00E20280">
      <w:pPr>
        <w:jc w:val="center"/>
        <w:rPr>
          <w:rFonts w:ascii="Bookman Old Style" w:hAnsi="Bookman Old Style"/>
          <w:b/>
          <w:sz w:val="40"/>
          <w:szCs w:val="40"/>
        </w:rPr>
      </w:pPr>
      <w:r>
        <w:rPr>
          <w:rFonts w:ascii="Bookman Old Style" w:hAnsi="Bookman Old Style"/>
          <w:b/>
          <w:sz w:val="40"/>
          <w:szCs w:val="40"/>
        </w:rPr>
        <w:t>NEW BOOK ON THE BATTLE,</w:t>
      </w:r>
    </w:p>
    <w:p w:rsidR="00E20280" w:rsidRDefault="00E20280" w:rsidP="00E20280">
      <w:pPr>
        <w:jc w:val="center"/>
        <w:rPr>
          <w:rFonts w:ascii="Bookman Old Style" w:hAnsi="Bookman Old Style"/>
          <w:b/>
          <w:sz w:val="40"/>
          <w:szCs w:val="40"/>
        </w:rPr>
      </w:pPr>
      <w:r>
        <w:rPr>
          <w:rFonts w:ascii="Bookman Old Style" w:hAnsi="Bookman Old Style"/>
          <w:b/>
          <w:sz w:val="40"/>
          <w:szCs w:val="40"/>
        </w:rPr>
        <w:t>“FATAL SUNDAY,” NOW AVAILABLE</w:t>
      </w:r>
    </w:p>
    <w:p w:rsidR="00E20280" w:rsidRDefault="00E20280" w:rsidP="00E20280">
      <w:pPr>
        <w:jc w:val="both"/>
        <w:rPr>
          <w:rFonts w:ascii="Bookman Old Style" w:hAnsi="Bookman Old Style"/>
          <w:b/>
          <w:sz w:val="40"/>
          <w:szCs w:val="40"/>
        </w:rPr>
      </w:pPr>
    </w:p>
    <w:p w:rsidR="00E20280" w:rsidRDefault="00E20280" w:rsidP="00E20280">
      <w:pPr>
        <w:jc w:val="both"/>
        <w:rPr>
          <w:rFonts w:ascii="Bookman Old Style" w:hAnsi="Bookman Old Style"/>
          <w:sz w:val="22"/>
          <w:szCs w:val="22"/>
        </w:rPr>
      </w:pPr>
      <w:r>
        <w:rPr>
          <w:rFonts w:ascii="Bookman Old Style" w:hAnsi="Bookman Old Style"/>
          <w:sz w:val="22"/>
          <w:szCs w:val="22"/>
        </w:rPr>
        <w:tab/>
        <w:t xml:space="preserve">We are delighted to report that Dr Garry Wheeler Stone’s new book on the battle of Monmouth is now available. Entitled, </w:t>
      </w:r>
      <w:r>
        <w:rPr>
          <w:rFonts w:ascii="Bookman Old Style" w:hAnsi="Bookman Old Style"/>
          <w:i/>
          <w:sz w:val="22"/>
          <w:szCs w:val="22"/>
        </w:rPr>
        <w:t>Fatal Sunday: George Washington, the Monmouth Campaign, and the Politics of Battle,</w:t>
      </w:r>
      <w:r>
        <w:rPr>
          <w:rFonts w:ascii="Bookman Old Style" w:hAnsi="Bookman Old Style"/>
          <w:sz w:val="22"/>
          <w:szCs w:val="22"/>
        </w:rPr>
        <w:t xml:space="preserve"> the work is co-authored with historian Mark Lender and represent</w:t>
      </w:r>
      <w:r w:rsidR="00513496">
        <w:rPr>
          <w:rFonts w:ascii="Bookman Old Style" w:hAnsi="Bookman Old Style"/>
          <w:sz w:val="22"/>
          <w:szCs w:val="22"/>
        </w:rPr>
        <w:t>s the culmination of many years</w:t>
      </w:r>
      <w:r>
        <w:rPr>
          <w:rFonts w:ascii="Bookman Old Style" w:hAnsi="Bookman Old Style"/>
          <w:sz w:val="22"/>
          <w:szCs w:val="22"/>
        </w:rPr>
        <w:t xml:space="preserve"> study of the battle. Dr. Stone, who was long time Historian at the Park, is noted for the depth and breadth of his research and his unsurpassed knowledge of what happened at the battle. He is also known for his superb and detailed maps, which include not just coverage of the terrain and troop positions, but also zones of fire. Besides being the best and most detailed account of the battle yet written, the book also places the action in the larger context of the war, specifically how it secured George Washington’s sometimes contested position as army commander.</w:t>
      </w:r>
    </w:p>
    <w:p w:rsidR="00E20280" w:rsidRDefault="00E20280" w:rsidP="00E20280">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i/>
          <w:sz w:val="22"/>
          <w:szCs w:val="22"/>
        </w:rPr>
        <w:t>Bloody Sunday</w:t>
      </w:r>
      <w:r>
        <w:rPr>
          <w:rFonts w:ascii="Bookman Old Style" w:hAnsi="Bookman Old Style"/>
          <w:sz w:val="22"/>
          <w:szCs w:val="22"/>
        </w:rPr>
        <w:t xml:space="preserve"> reached us just as this newsletter was going to press, so we have not had time to read it yet. It will be more fully reviewed in the next newsletter.  It was published by the University of Oklahoma Press. It is hard bound and has an attractive color dust jacket. The book contains  640 pages, including 15 illustrations and 18 maps. Cover price is $34.95. Copies will be available at the gift shop at the Park Visitor Center, which is managed by the Friends.  There is a slight discount for members of the Friends. Copies will be available for $40 postpaid. Send check made out to “Friends of Monmouth Battlefield” to Dr. David Martin, 147 Canterbury Court, East Windsor, NJ 08520. </w:t>
      </w:r>
    </w:p>
    <w:p w:rsidR="00E20280" w:rsidRDefault="00E20280" w:rsidP="00E20280">
      <w:pPr>
        <w:ind w:firstLine="720"/>
        <w:jc w:val="both"/>
        <w:rPr>
          <w:rFonts w:ascii="Bookman Old Style" w:hAnsi="Bookman Old Style"/>
          <w:sz w:val="22"/>
          <w:szCs w:val="22"/>
        </w:rPr>
      </w:pPr>
      <w:r>
        <w:rPr>
          <w:rFonts w:ascii="Bookman Old Style" w:hAnsi="Bookman Old Style"/>
          <w:sz w:val="22"/>
          <w:szCs w:val="22"/>
        </w:rPr>
        <w:t xml:space="preserve">Dr. Stone will be present during the reenactment on June 18, to sign autographs. </w:t>
      </w:r>
    </w:p>
    <w:p w:rsidR="00E20280" w:rsidRPr="00F3004C" w:rsidRDefault="00E20280" w:rsidP="00E20280">
      <w:pPr>
        <w:ind w:firstLine="720"/>
        <w:jc w:val="both"/>
        <w:rPr>
          <w:rFonts w:ascii="Bookman Old Style" w:hAnsi="Bookman Old Style"/>
          <w:sz w:val="22"/>
          <w:szCs w:val="22"/>
        </w:rPr>
      </w:pPr>
      <w:r>
        <w:rPr>
          <w:rFonts w:ascii="Bookman Old Style" w:hAnsi="Bookman Old Style"/>
          <w:sz w:val="22"/>
          <w:szCs w:val="22"/>
        </w:rPr>
        <w:t>The following description of the book is taken from the  “Amazon.com” website:</w:t>
      </w:r>
      <w:r>
        <w:rPr>
          <w:i/>
        </w:rPr>
        <w:t xml:space="preserve"> </w:t>
      </w:r>
      <w:r w:rsidRPr="008F3C4B">
        <w:rPr>
          <w:i/>
        </w:rPr>
        <w:t>Viewing the political and military aspects of the campaign as inextricably entwined, this book offers a fresh perspective on Washington’s role in it. Drawing on a wide range of historical sources—many never before used, including archaeological evidence—Lender and Stone disentangle the true story of Monmouth and provide the most complete and accurate account of the battle, including both American and British perspectives. In the course of their account it becomes evident that criticism of Washington’s performance in command was considerably broader and deeper than previously acknowledged. In light of long-standing practical and ideological questions about his vision for the Continental Army and his ability to win the war, the outcome at Monmouth—a hard-fought tactical draw—was politically insufficient for Washington. Lender and Stone show how the general’s partisans, determined that the battle for public opinion would be won in his favor, engineered a propaganda victory for their chief that involved the spectacular court martial of Major General Charles Lee, the second-ranking officer of the Continental Army.</w:t>
      </w:r>
    </w:p>
    <w:p w:rsidR="00E20280" w:rsidRDefault="00E20280" w:rsidP="00E20280">
      <w:pPr>
        <w:rPr>
          <w:rFonts w:ascii="Bookman Old Style" w:hAnsi="Bookman Old Style"/>
          <w:b/>
          <w:sz w:val="28"/>
          <w:szCs w:val="28"/>
        </w:rPr>
      </w:pPr>
    </w:p>
    <w:p w:rsidR="00E20280" w:rsidRDefault="00E20280" w:rsidP="00810A0F">
      <w:pPr>
        <w:jc w:val="center"/>
        <w:rPr>
          <w:rFonts w:ascii="Bookman Old Style" w:hAnsi="Bookman Old Style"/>
          <w:b/>
          <w:sz w:val="28"/>
          <w:szCs w:val="28"/>
        </w:rPr>
      </w:pPr>
    </w:p>
    <w:p w:rsidR="00E20280" w:rsidRDefault="00E20280" w:rsidP="00810A0F">
      <w:pPr>
        <w:jc w:val="center"/>
        <w:rPr>
          <w:rFonts w:ascii="Bookman Old Style" w:hAnsi="Bookman Old Style"/>
          <w:b/>
          <w:sz w:val="28"/>
          <w:szCs w:val="28"/>
        </w:rPr>
      </w:pPr>
    </w:p>
    <w:p w:rsidR="00C67212" w:rsidRDefault="00C67212" w:rsidP="00810A0F">
      <w:pPr>
        <w:jc w:val="center"/>
        <w:rPr>
          <w:rFonts w:ascii="Bookman Old Style" w:hAnsi="Bookman Old Style"/>
          <w:b/>
          <w:sz w:val="28"/>
          <w:szCs w:val="28"/>
        </w:rPr>
      </w:pPr>
      <w:r>
        <w:rPr>
          <w:rFonts w:ascii="Bookman Old Style" w:hAnsi="Bookman Old Style"/>
          <w:b/>
          <w:sz w:val="28"/>
          <w:szCs w:val="28"/>
        </w:rPr>
        <w:t>LIVING HIST</w:t>
      </w:r>
      <w:r w:rsidR="00810A0F">
        <w:rPr>
          <w:rFonts w:ascii="Bookman Old Style" w:hAnsi="Bookman Old Style"/>
          <w:b/>
          <w:sz w:val="28"/>
          <w:szCs w:val="28"/>
        </w:rPr>
        <w:t>ORY PROGRAMS ENRICH THE PARK</w:t>
      </w:r>
    </w:p>
    <w:p w:rsidR="00C67212" w:rsidRPr="001E3C91" w:rsidRDefault="00C67212" w:rsidP="00C67212">
      <w:pPr>
        <w:jc w:val="center"/>
        <w:rPr>
          <w:rFonts w:ascii="Bookman Old Style" w:hAnsi="Bookman Old Style"/>
          <w:b/>
          <w:sz w:val="22"/>
          <w:szCs w:val="22"/>
        </w:rPr>
      </w:pPr>
    </w:p>
    <w:p w:rsidR="00810A0F" w:rsidRDefault="00C67212" w:rsidP="00604672">
      <w:pPr>
        <w:jc w:val="both"/>
        <w:rPr>
          <w:rFonts w:ascii="Bookman Old Style" w:hAnsi="Bookman Old Style"/>
          <w:sz w:val="22"/>
          <w:szCs w:val="22"/>
        </w:rPr>
      </w:pPr>
      <w:r>
        <w:rPr>
          <w:rFonts w:ascii="Bookman Old Style" w:hAnsi="Bookman Old Style"/>
          <w:b/>
          <w:sz w:val="22"/>
          <w:szCs w:val="22"/>
        </w:rPr>
        <w:tab/>
      </w:r>
      <w:r w:rsidR="00810A0F">
        <w:rPr>
          <w:rFonts w:ascii="Bookman Old Style" w:hAnsi="Bookman Old Style"/>
          <w:sz w:val="22"/>
          <w:szCs w:val="22"/>
        </w:rPr>
        <w:t>The Park’s program of presentations by living history historians, from both the Revol</w:t>
      </w:r>
      <w:r w:rsidR="00993E02">
        <w:rPr>
          <w:rFonts w:ascii="Bookman Old Style" w:hAnsi="Bookman Old Style"/>
          <w:sz w:val="22"/>
          <w:szCs w:val="22"/>
        </w:rPr>
        <w:t>u</w:t>
      </w:r>
      <w:r w:rsidR="00810A0F">
        <w:rPr>
          <w:rFonts w:ascii="Bookman Old Style" w:hAnsi="Bookman Old Style"/>
          <w:sz w:val="22"/>
          <w:szCs w:val="22"/>
        </w:rPr>
        <w:t>tionary War and Civil War eras, has been greatly expanded this year. On March 5 and 6, the 3</w:t>
      </w:r>
      <w:r w:rsidR="00810A0F" w:rsidRPr="00810A0F">
        <w:rPr>
          <w:rFonts w:ascii="Bookman Old Style" w:hAnsi="Bookman Old Style"/>
          <w:sz w:val="22"/>
          <w:szCs w:val="22"/>
          <w:vertAlign w:val="superscript"/>
        </w:rPr>
        <w:t>rd</w:t>
      </w:r>
      <w:r w:rsidR="00810A0F">
        <w:rPr>
          <w:rFonts w:ascii="Bookman Old Style" w:hAnsi="Bookman Old Style"/>
          <w:sz w:val="22"/>
          <w:szCs w:val="22"/>
        </w:rPr>
        <w:t xml:space="preserve"> Virginia Regiment, complete with an artillery piece, did a fine Revolutionary war camp impression. On April 2 and 3, Civil War living history historians manned exhibits in the Visitor Center on the role of the 14</w:t>
      </w:r>
      <w:r w:rsidR="00810A0F" w:rsidRPr="00810A0F">
        <w:rPr>
          <w:rFonts w:ascii="Bookman Old Style" w:hAnsi="Bookman Old Style"/>
          <w:sz w:val="22"/>
          <w:szCs w:val="22"/>
          <w:vertAlign w:val="superscript"/>
        </w:rPr>
        <w:t>th</w:t>
      </w:r>
      <w:r w:rsidR="00810A0F">
        <w:rPr>
          <w:rFonts w:ascii="Bookman Old Style" w:hAnsi="Bookman Old Style"/>
          <w:sz w:val="22"/>
          <w:szCs w:val="22"/>
        </w:rPr>
        <w:t xml:space="preserve"> New Jersey Infantry in the</w:t>
      </w:r>
      <w:r w:rsidR="001815FD">
        <w:rPr>
          <w:rFonts w:ascii="Bookman Old Style" w:hAnsi="Bookman Old Style"/>
          <w:sz w:val="22"/>
          <w:szCs w:val="22"/>
        </w:rPr>
        <w:t xml:space="preserve"> last week of the war. The 14</w:t>
      </w:r>
      <w:r w:rsidR="001815FD" w:rsidRPr="001815FD">
        <w:rPr>
          <w:rFonts w:ascii="Bookman Old Style" w:hAnsi="Bookman Old Style"/>
          <w:sz w:val="22"/>
          <w:szCs w:val="22"/>
          <w:vertAlign w:val="superscript"/>
        </w:rPr>
        <w:t>th</w:t>
      </w:r>
      <w:r w:rsidR="001815FD">
        <w:rPr>
          <w:rFonts w:ascii="Bookman Old Style" w:hAnsi="Bookman Old Style"/>
          <w:sz w:val="22"/>
          <w:szCs w:val="22"/>
        </w:rPr>
        <w:t>,</w:t>
      </w:r>
      <w:r w:rsidR="00810A0F">
        <w:rPr>
          <w:rFonts w:ascii="Bookman Old Style" w:hAnsi="Bookman Old Style"/>
          <w:sz w:val="22"/>
          <w:szCs w:val="22"/>
        </w:rPr>
        <w:t xml:space="preserve"> known as the “</w:t>
      </w:r>
      <w:r w:rsidR="001815FD">
        <w:rPr>
          <w:rFonts w:ascii="Bookman Old Style" w:hAnsi="Bookman Old Style"/>
          <w:sz w:val="22"/>
          <w:szCs w:val="22"/>
        </w:rPr>
        <w:t>Monocacy R</w:t>
      </w:r>
      <w:r w:rsidR="00810A0F">
        <w:rPr>
          <w:rFonts w:ascii="Bookman Old Style" w:hAnsi="Bookman Old Style"/>
          <w:sz w:val="22"/>
          <w:szCs w:val="22"/>
        </w:rPr>
        <w:t xml:space="preserve">egiment,” trained in the </w:t>
      </w:r>
      <w:r w:rsidR="001815FD">
        <w:rPr>
          <w:rFonts w:ascii="Bookman Old Style" w:hAnsi="Bookman Old Style"/>
          <w:sz w:val="22"/>
          <w:szCs w:val="22"/>
        </w:rPr>
        <w:t>summer of 1862 at Camp Vreden</w:t>
      </w:r>
      <w:r w:rsidR="00810A0F">
        <w:rPr>
          <w:rFonts w:ascii="Bookman Old Style" w:hAnsi="Bookman Old Style"/>
          <w:sz w:val="22"/>
          <w:szCs w:val="22"/>
        </w:rPr>
        <w:t>burg, which was located within the current confines of Monmouth Battlefield State Park. On April 3, David Martin gave a talk on the role of the 14</w:t>
      </w:r>
      <w:r w:rsidR="00810A0F" w:rsidRPr="00810A0F">
        <w:rPr>
          <w:rFonts w:ascii="Bookman Old Style" w:hAnsi="Bookman Old Style"/>
          <w:sz w:val="22"/>
          <w:szCs w:val="22"/>
          <w:vertAlign w:val="superscript"/>
        </w:rPr>
        <w:t>th</w:t>
      </w:r>
      <w:r w:rsidR="00810A0F">
        <w:rPr>
          <w:rFonts w:ascii="Bookman Old Style" w:hAnsi="Bookman Old Style"/>
          <w:sz w:val="22"/>
          <w:szCs w:val="22"/>
        </w:rPr>
        <w:t xml:space="preserve"> regiment at the capture of Petersburg and the battle of Saylor’</w:t>
      </w:r>
      <w:r w:rsidR="001815FD">
        <w:rPr>
          <w:rFonts w:ascii="Bookman Old Style" w:hAnsi="Bookman Old Style"/>
          <w:sz w:val="22"/>
          <w:szCs w:val="22"/>
        </w:rPr>
        <w:t>s Creek in April 1865.</w:t>
      </w:r>
    </w:p>
    <w:p w:rsidR="00C67212" w:rsidRPr="00C67212" w:rsidRDefault="001815FD" w:rsidP="00604672">
      <w:pPr>
        <w:jc w:val="both"/>
        <w:rPr>
          <w:rFonts w:ascii="Bookman Old Style" w:hAnsi="Bookman Old Style"/>
          <w:sz w:val="22"/>
          <w:szCs w:val="22"/>
        </w:rPr>
      </w:pPr>
      <w:r>
        <w:rPr>
          <w:rFonts w:ascii="Bookman Old Style" w:hAnsi="Bookman Old Style"/>
          <w:sz w:val="22"/>
          <w:szCs w:val="22"/>
        </w:rPr>
        <w:tab/>
        <w:t>Most of the living history programs will feature a variety of outside activities, including drill, musket demonstrations, and cooking. At other times uniformed interpreters will be giving talks and explaining displays in the Visitor Center. The program is</w:t>
      </w:r>
      <w:r w:rsidR="001A2786">
        <w:rPr>
          <w:rFonts w:ascii="Bookman Old Style" w:hAnsi="Bookman Old Style"/>
          <w:sz w:val="22"/>
          <w:szCs w:val="22"/>
        </w:rPr>
        <w:t xml:space="preserve"> organized by Park seasonal historian Pete Michel.</w:t>
      </w:r>
    </w:p>
    <w:p w:rsidR="00673330" w:rsidRPr="00BF713F" w:rsidRDefault="00673330" w:rsidP="001E3C91">
      <w:pPr>
        <w:ind w:firstLine="720"/>
        <w:jc w:val="both"/>
        <w:rPr>
          <w:rFonts w:ascii="Bookman Old Style" w:hAnsi="Bookman Old Style"/>
          <w:sz w:val="22"/>
          <w:szCs w:val="22"/>
        </w:rPr>
      </w:pPr>
      <w:r w:rsidRPr="00BF713F">
        <w:rPr>
          <w:rFonts w:ascii="Bookman Old Style" w:hAnsi="Bookman Old Style"/>
          <w:sz w:val="22"/>
          <w:szCs w:val="22"/>
        </w:rPr>
        <w:t>Below is a full schedule of the year’s Living History Schedule at the Park. Note: Some dates and events are tentative. For up to date information, read the most curre</w:t>
      </w:r>
      <w:r w:rsidR="008F35D0">
        <w:rPr>
          <w:rFonts w:ascii="Bookman Old Style" w:hAnsi="Bookman Old Style"/>
          <w:sz w:val="22"/>
          <w:szCs w:val="22"/>
        </w:rPr>
        <w:t>nt newsletter or call the Park at 732-462-9616.</w:t>
      </w:r>
    </w:p>
    <w:p w:rsidR="00673330" w:rsidRDefault="001815FD" w:rsidP="00673330">
      <w:pPr>
        <w:jc w:val="both"/>
        <w:rPr>
          <w:rFonts w:ascii="Bookman Old Style" w:hAnsi="Bookman Old Style"/>
          <w:sz w:val="22"/>
          <w:szCs w:val="22"/>
        </w:rPr>
      </w:pPr>
      <w:r>
        <w:rPr>
          <w:rFonts w:ascii="Bookman Old Style" w:hAnsi="Bookman Old Style"/>
          <w:sz w:val="22"/>
          <w:szCs w:val="22"/>
        </w:rPr>
        <w:tab/>
        <w:t>April 30-May 1</w:t>
      </w:r>
      <w:r>
        <w:rPr>
          <w:rFonts w:ascii="Bookman Old Style" w:hAnsi="Bookman Old Style"/>
          <w:sz w:val="22"/>
          <w:szCs w:val="22"/>
        </w:rPr>
        <w:tab/>
      </w:r>
      <w:r w:rsidR="00673330" w:rsidRPr="00BF713F">
        <w:rPr>
          <w:rFonts w:ascii="Bookman Old Style" w:hAnsi="Bookman Old Style"/>
          <w:sz w:val="22"/>
          <w:szCs w:val="22"/>
        </w:rPr>
        <w:t>Revolutionary War event</w:t>
      </w:r>
      <w:r w:rsidR="00513496">
        <w:rPr>
          <w:rFonts w:ascii="Bookman Old Style" w:hAnsi="Bookman Old Style"/>
          <w:sz w:val="22"/>
          <w:szCs w:val="22"/>
        </w:rPr>
        <w:t>, 10 AM – 5PM Saturday</w:t>
      </w:r>
    </w:p>
    <w:p w:rsidR="001E3C91" w:rsidRDefault="001815FD" w:rsidP="00673330">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513496">
        <w:rPr>
          <w:rFonts w:ascii="Bookman Old Style" w:hAnsi="Bookman Old Style"/>
          <w:sz w:val="22"/>
          <w:szCs w:val="22"/>
        </w:rPr>
        <w:t xml:space="preserve">and 12-5 PM Sunday </w:t>
      </w:r>
      <w:r>
        <w:rPr>
          <w:rFonts w:ascii="Bookman Old Style" w:hAnsi="Bookman Old Style"/>
          <w:sz w:val="22"/>
          <w:szCs w:val="22"/>
        </w:rPr>
        <w:t>(at Craig House</w:t>
      </w:r>
      <w:r w:rsidR="001E3C91">
        <w:rPr>
          <w:rFonts w:ascii="Bookman Old Style" w:hAnsi="Bookman Old Style"/>
          <w:sz w:val="22"/>
          <w:szCs w:val="22"/>
        </w:rPr>
        <w:t>)</w:t>
      </w:r>
    </w:p>
    <w:p w:rsidR="00A92E79" w:rsidRDefault="00A92E79" w:rsidP="00673330">
      <w:pPr>
        <w:jc w:val="both"/>
        <w:rPr>
          <w:rFonts w:ascii="Bookman Old Style" w:hAnsi="Bookman Old Style"/>
          <w:sz w:val="22"/>
          <w:szCs w:val="22"/>
        </w:rPr>
      </w:pPr>
      <w:r>
        <w:rPr>
          <w:rFonts w:ascii="Bookman Old Style" w:hAnsi="Bookman Old Style"/>
          <w:sz w:val="22"/>
          <w:szCs w:val="22"/>
        </w:rPr>
        <w:tab/>
        <w:t>May 7-8</w:t>
      </w:r>
      <w:r>
        <w:rPr>
          <w:rFonts w:ascii="Bookman Old Style" w:hAnsi="Bookman Old Style"/>
          <w:sz w:val="22"/>
          <w:szCs w:val="22"/>
        </w:rPr>
        <w:tab/>
      </w:r>
      <w:r>
        <w:rPr>
          <w:rFonts w:ascii="Bookman Old Style" w:hAnsi="Bookman Old Style"/>
          <w:sz w:val="22"/>
          <w:szCs w:val="22"/>
        </w:rPr>
        <w:tab/>
        <w:t>New Jersey at Chancellorsville Living History</w:t>
      </w:r>
    </w:p>
    <w:p w:rsidR="00A92E79" w:rsidRPr="00BF713F" w:rsidRDefault="00A92E79" w:rsidP="00673330">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Demonstration (Civil War) (Visitor Center)</w:t>
      </w:r>
    </w:p>
    <w:p w:rsidR="00673330" w:rsidRDefault="00A92E79" w:rsidP="00673330">
      <w:pPr>
        <w:jc w:val="both"/>
        <w:rPr>
          <w:rFonts w:ascii="Bookman Old Style" w:hAnsi="Bookman Old Style"/>
          <w:sz w:val="22"/>
          <w:szCs w:val="22"/>
        </w:rPr>
      </w:pPr>
      <w:r>
        <w:rPr>
          <w:rFonts w:ascii="Bookman Old Style" w:hAnsi="Bookman Old Style"/>
          <w:sz w:val="22"/>
          <w:szCs w:val="22"/>
        </w:rPr>
        <w:tab/>
        <w:t>May 14</w:t>
      </w:r>
      <w:r>
        <w:rPr>
          <w:rFonts w:ascii="Bookman Old Style" w:hAnsi="Bookman Old Style"/>
          <w:sz w:val="22"/>
          <w:szCs w:val="22"/>
        </w:rPr>
        <w:tab/>
      </w:r>
      <w:r w:rsidR="00673330" w:rsidRPr="00BF713F">
        <w:rPr>
          <w:rFonts w:ascii="Bookman Old Style" w:hAnsi="Bookman Old Style"/>
          <w:sz w:val="22"/>
          <w:szCs w:val="22"/>
        </w:rPr>
        <w:tab/>
        <w:t>New Jersey History Fair at the Park</w:t>
      </w:r>
    </w:p>
    <w:p w:rsidR="00A92E79" w:rsidRDefault="00A92E79" w:rsidP="00673330">
      <w:pPr>
        <w:jc w:val="both"/>
        <w:rPr>
          <w:rFonts w:ascii="Bookman Old Style" w:hAnsi="Bookman Old Style"/>
          <w:sz w:val="22"/>
          <w:szCs w:val="22"/>
        </w:rPr>
      </w:pPr>
      <w:r>
        <w:rPr>
          <w:rFonts w:ascii="Bookman Old Style" w:hAnsi="Bookman Old Style"/>
          <w:sz w:val="22"/>
          <w:szCs w:val="22"/>
        </w:rPr>
        <w:tab/>
        <w:t>May 21-22</w:t>
      </w:r>
      <w:r>
        <w:rPr>
          <w:rFonts w:ascii="Bookman Old Style" w:hAnsi="Bookman Old Style"/>
          <w:sz w:val="22"/>
          <w:szCs w:val="22"/>
        </w:rPr>
        <w:tab/>
      </w:r>
      <w:r>
        <w:rPr>
          <w:rFonts w:ascii="Bookman Old Style" w:hAnsi="Bookman Old Style"/>
          <w:sz w:val="22"/>
          <w:szCs w:val="22"/>
        </w:rPr>
        <w:tab/>
        <w:t>Civil War Training Camp sponsored by Company H,</w:t>
      </w:r>
    </w:p>
    <w:p w:rsidR="00A92E79" w:rsidRDefault="00A92E79" w:rsidP="00673330">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14</w:t>
      </w:r>
      <w:r w:rsidRPr="00A92E79">
        <w:rPr>
          <w:rFonts w:ascii="Bookman Old Style" w:hAnsi="Bookman Old Style"/>
          <w:sz w:val="22"/>
          <w:szCs w:val="22"/>
          <w:vertAlign w:val="superscript"/>
        </w:rPr>
        <w:t>th</w:t>
      </w:r>
      <w:r>
        <w:rPr>
          <w:rFonts w:ascii="Bookman Old Style" w:hAnsi="Bookman Old Style"/>
          <w:sz w:val="22"/>
          <w:szCs w:val="22"/>
        </w:rPr>
        <w:t xml:space="preserve"> New Jersey Volunteers. Encampment and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demonstrations. (at Craig House)</w:t>
      </w:r>
    </w:p>
    <w:p w:rsidR="00A92E79" w:rsidRDefault="00A92E79" w:rsidP="00673330">
      <w:pPr>
        <w:jc w:val="both"/>
        <w:rPr>
          <w:rFonts w:ascii="Bookman Old Style" w:hAnsi="Bookman Old Style"/>
          <w:sz w:val="22"/>
          <w:szCs w:val="22"/>
        </w:rPr>
      </w:pPr>
      <w:r>
        <w:rPr>
          <w:rFonts w:ascii="Bookman Old Style" w:hAnsi="Bookman Old Style"/>
          <w:sz w:val="22"/>
          <w:szCs w:val="22"/>
        </w:rPr>
        <w:tab/>
        <w:t>June 4-5</w:t>
      </w:r>
      <w:r>
        <w:rPr>
          <w:rFonts w:ascii="Bookman Old Style" w:hAnsi="Bookman Old Style"/>
          <w:sz w:val="22"/>
          <w:szCs w:val="22"/>
        </w:rPr>
        <w:tab/>
      </w:r>
      <w:r>
        <w:rPr>
          <w:rFonts w:ascii="Bookman Old Style" w:hAnsi="Bookman Old Style"/>
          <w:sz w:val="22"/>
          <w:szCs w:val="22"/>
        </w:rPr>
        <w:tab/>
        <w:t>17</w:t>
      </w:r>
      <w:r w:rsidRPr="00A92E79">
        <w:rPr>
          <w:rFonts w:ascii="Bookman Old Style" w:hAnsi="Bookman Old Style"/>
          <w:sz w:val="22"/>
          <w:szCs w:val="22"/>
          <w:vertAlign w:val="superscript"/>
        </w:rPr>
        <w:t>th</w:t>
      </w:r>
      <w:r>
        <w:rPr>
          <w:rFonts w:ascii="Bookman Old Style" w:hAnsi="Bookman Old Style"/>
          <w:sz w:val="22"/>
          <w:szCs w:val="22"/>
        </w:rPr>
        <w:t xml:space="preserve"> Regiment of Foot/40</w:t>
      </w:r>
      <w:r w:rsidRPr="00A92E79">
        <w:rPr>
          <w:rFonts w:ascii="Bookman Old Style" w:hAnsi="Bookman Old Style"/>
          <w:sz w:val="22"/>
          <w:szCs w:val="22"/>
          <w:vertAlign w:val="superscript"/>
        </w:rPr>
        <w:t>th</w:t>
      </w:r>
      <w:r>
        <w:rPr>
          <w:rFonts w:ascii="Bookman Old Style" w:hAnsi="Bookman Old Style"/>
          <w:sz w:val="22"/>
          <w:szCs w:val="22"/>
        </w:rPr>
        <w:t xml:space="preserve"> Light Infantry Living </w:t>
      </w:r>
    </w:p>
    <w:p w:rsidR="001E3C91" w:rsidRDefault="00A92E79" w:rsidP="00673330">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History. Encampment and demonstrations. </w:t>
      </w:r>
    </w:p>
    <w:p w:rsidR="00A92E79" w:rsidRDefault="00A92E79" w:rsidP="00673330">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(Revolutionary War) (Visitor Center)</w:t>
      </w:r>
    </w:p>
    <w:p w:rsidR="00A92E79" w:rsidRDefault="00A92E79" w:rsidP="00673330">
      <w:pPr>
        <w:jc w:val="both"/>
        <w:rPr>
          <w:rFonts w:ascii="Bookman Old Style" w:hAnsi="Bookman Old Style"/>
          <w:sz w:val="22"/>
          <w:szCs w:val="22"/>
        </w:rPr>
      </w:pPr>
      <w:r>
        <w:rPr>
          <w:rFonts w:ascii="Bookman Old Style" w:hAnsi="Bookman Old Style"/>
          <w:sz w:val="22"/>
          <w:szCs w:val="22"/>
        </w:rPr>
        <w:tab/>
        <w:t>June 18-19</w:t>
      </w:r>
      <w:r>
        <w:rPr>
          <w:rFonts w:ascii="Bookman Old Style" w:hAnsi="Bookman Old Style"/>
          <w:sz w:val="22"/>
          <w:szCs w:val="22"/>
        </w:rPr>
        <w:tab/>
      </w:r>
      <w:r>
        <w:rPr>
          <w:rFonts w:ascii="Bookman Old Style" w:hAnsi="Bookman Old Style"/>
          <w:sz w:val="22"/>
          <w:szCs w:val="22"/>
        </w:rPr>
        <w:tab/>
        <w:t>Annual Reenactment of the Battle of Monmouth.</w:t>
      </w:r>
    </w:p>
    <w:p w:rsidR="00A92E79" w:rsidRDefault="00A92E79" w:rsidP="00673330">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(Revolutionary War)</w:t>
      </w:r>
    </w:p>
    <w:p w:rsidR="00A92E79" w:rsidRDefault="00A92E79" w:rsidP="00673330">
      <w:pPr>
        <w:jc w:val="both"/>
        <w:rPr>
          <w:rFonts w:ascii="Bookman Old Style" w:hAnsi="Bookman Old Style"/>
          <w:sz w:val="22"/>
          <w:szCs w:val="22"/>
        </w:rPr>
      </w:pPr>
      <w:r>
        <w:rPr>
          <w:rFonts w:ascii="Bookman Old Style" w:hAnsi="Bookman Old Style"/>
          <w:sz w:val="22"/>
          <w:szCs w:val="22"/>
        </w:rPr>
        <w:tab/>
        <w:t>June 25-26</w:t>
      </w:r>
      <w:r>
        <w:rPr>
          <w:rFonts w:ascii="Bookman Old Style" w:hAnsi="Bookman Old Style"/>
          <w:sz w:val="22"/>
          <w:szCs w:val="22"/>
        </w:rPr>
        <w:tab/>
      </w:r>
      <w:r>
        <w:rPr>
          <w:rFonts w:ascii="Bookman Old Style" w:hAnsi="Bookman Old Style"/>
          <w:sz w:val="22"/>
          <w:szCs w:val="22"/>
        </w:rPr>
        <w:tab/>
        <w:t>Annual Comme</w:t>
      </w:r>
      <w:r w:rsidR="00F53648">
        <w:rPr>
          <w:rFonts w:ascii="Bookman Old Style" w:hAnsi="Bookman Old Style"/>
          <w:sz w:val="22"/>
          <w:szCs w:val="22"/>
        </w:rPr>
        <w:t>m</w:t>
      </w:r>
      <w:r>
        <w:rPr>
          <w:rFonts w:ascii="Bookman Old Style" w:hAnsi="Bookman Old Style"/>
          <w:sz w:val="22"/>
          <w:szCs w:val="22"/>
        </w:rPr>
        <w:t>oration of the Battle of Monmouth</w:t>
      </w:r>
    </w:p>
    <w:p w:rsidR="00A92E79" w:rsidRDefault="00A92E79" w:rsidP="00673330">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(Revolutionary War) (Visitor Center)</w:t>
      </w:r>
      <w:r>
        <w:rPr>
          <w:rFonts w:ascii="Bookman Old Style" w:hAnsi="Bookman Old Style"/>
          <w:sz w:val="22"/>
          <w:szCs w:val="22"/>
        </w:rPr>
        <w:tab/>
      </w:r>
    </w:p>
    <w:p w:rsidR="00A92E79" w:rsidRDefault="00A92E79" w:rsidP="00673330">
      <w:pPr>
        <w:jc w:val="both"/>
        <w:rPr>
          <w:rFonts w:ascii="Bookman Old Style" w:hAnsi="Bookman Old Style"/>
          <w:sz w:val="22"/>
          <w:szCs w:val="22"/>
        </w:rPr>
      </w:pPr>
      <w:r>
        <w:rPr>
          <w:rFonts w:ascii="Bookman Old Style" w:hAnsi="Bookman Old Style"/>
          <w:sz w:val="22"/>
          <w:szCs w:val="22"/>
        </w:rPr>
        <w:tab/>
        <w:t>June 25-26</w:t>
      </w:r>
      <w:r>
        <w:rPr>
          <w:rFonts w:ascii="Bookman Old Style" w:hAnsi="Bookman Old Style"/>
          <w:sz w:val="22"/>
          <w:szCs w:val="22"/>
        </w:rPr>
        <w:tab/>
      </w:r>
      <w:r>
        <w:rPr>
          <w:rFonts w:ascii="Bookman Old Style" w:hAnsi="Bookman Old Style"/>
          <w:sz w:val="22"/>
          <w:szCs w:val="22"/>
        </w:rPr>
        <w:tab/>
        <w:t>4</w:t>
      </w:r>
      <w:r w:rsidRPr="00A92E79">
        <w:rPr>
          <w:rFonts w:ascii="Bookman Old Style" w:hAnsi="Bookman Old Style"/>
          <w:sz w:val="22"/>
          <w:szCs w:val="22"/>
          <w:vertAlign w:val="superscript"/>
        </w:rPr>
        <w:t>th</w:t>
      </w:r>
      <w:r>
        <w:rPr>
          <w:rFonts w:ascii="Bookman Old Style" w:hAnsi="Bookman Old Style"/>
          <w:sz w:val="22"/>
          <w:szCs w:val="22"/>
        </w:rPr>
        <w:t xml:space="preserve"> Connecticut’s role in the Battle</w:t>
      </w:r>
      <w:r w:rsidR="00F53648">
        <w:rPr>
          <w:rFonts w:ascii="Bookman Old Style" w:hAnsi="Bookman Old Style"/>
          <w:sz w:val="22"/>
          <w:szCs w:val="22"/>
        </w:rPr>
        <w:t xml:space="preserve"> </w:t>
      </w:r>
      <w:r>
        <w:rPr>
          <w:rFonts w:ascii="Bookman Old Style" w:hAnsi="Bookman Old Style"/>
          <w:sz w:val="22"/>
          <w:szCs w:val="22"/>
        </w:rPr>
        <w:t>of Monmouth.</w:t>
      </w:r>
    </w:p>
    <w:p w:rsidR="00A92E79" w:rsidRDefault="00A92E79" w:rsidP="00673330">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Presentations and Demonstrations. (Revolutionary</w:t>
      </w:r>
    </w:p>
    <w:p w:rsidR="00673330" w:rsidRPr="00BF713F" w:rsidRDefault="00A92E79" w:rsidP="00673330">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War)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673330" w:rsidRPr="00BF713F" w:rsidRDefault="00673330" w:rsidP="00673330">
      <w:pPr>
        <w:ind w:left="2880" w:hanging="2160"/>
        <w:jc w:val="both"/>
        <w:rPr>
          <w:rFonts w:ascii="Bookman Old Style" w:hAnsi="Bookman Old Style"/>
          <w:sz w:val="22"/>
          <w:szCs w:val="22"/>
        </w:rPr>
      </w:pPr>
      <w:r w:rsidRPr="00BF713F">
        <w:rPr>
          <w:rFonts w:ascii="Bookman Old Style" w:hAnsi="Bookman Old Style"/>
          <w:sz w:val="22"/>
          <w:szCs w:val="22"/>
        </w:rPr>
        <w:t>July 4</w:t>
      </w:r>
      <w:r w:rsidRPr="00BF713F">
        <w:rPr>
          <w:rFonts w:ascii="Bookman Old Style" w:hAnsi="Bookman Old Style"/>
          <w:sz w:val="22"/>
          <w:szCs w:val="22"/>
        </w:rPr>
        <w:tab/>
        <w:t>Participation at event at Buccleuch Mansion in New Brunswick</w:t>
      </w:r>
      <w:r w:rsidR="00A92E79">
        <w:rPr>
          <w:rFonts w:ascii="Bookman Old Style" w:hAnsi="Bookman Old Style"/>
          <w:sz w:val="22"/>
          <w:szCs w:val="22"/>
        </w:rPr>
        <w:t xml:space="preserve"> (Revolutionary War)</w:t>
      </w:r>
    </w:p>
    <w:p w:rsidR="00673330" w:rsidRPr="00BF713F" w:rsidRDefault="00A92E79" w:rsidP="00673330">
      <w:pPr>
        <w:ind w:left="2880" w:hanging="2160"/>
        <w:jc w:val="both"/>
        <w:rPr>
          <w:rFonts w:ascii="Bookman Old Style" w:hAnsi="Bookman Old Style"/>
          <w:sz w:val="22"/>
          <w:szCs w:val="22"/>
        </w:rPr>
      </w:pPr>
      <w:r>
        <w:rPr>
          <w:rFonts w:ascii="Bookman Old Style" w:hAnsi="Bookman Old Style"/>
          <w:sz w:val="22"/>
          <w:szCs w:val="22"/>
        </w:rPr>
        <w:t>July 9-10</w:t>
      </w:r>
      <w:r w:rsidR="00673330" w:rsidRPr="00BF713F">
        <w:rPr>
          <w:rFonts w:ascii="Bookman Old Style" w:hAnsi="Bookman Old Style"/>
          <w:sz w:val="22"/>
          <w:szCs w:val="22"/>
        </w:rPr>
        <w:tab/>
        <w:t xml:space="preserve">Civil War event commemorating </w:t>
      </w:r>
      <w:r w:rsidR="00F53648">
        <w:rPr>
          <w:rFonts w:ascii="Bookman Old Style" w:hAnsi="Bookman Old Style"/>
          <w:sz w:val="22"/>
          <w:szCs w:val="22"/>
        </w:rPr>
        <w:t xml:space="preserve">the </w:t>
      </w:r>
      <w:r w:rsidR="00673330" w:rsidRPr="00BF713F">
        <w:rPr>
          <w:rFonts w:ascii="Bookman Old Style" w:hAnsi="Bookman Old Style"/>
          <w:sz w:val="22"/>
          <w:szCs w:val="22"/>
        </w:rPr>
        <w:t>14</w:t>
      </w:r>
      <w:r w:rsidR="00673330" w:rsidRPr="00BF713F">
        <w:rPr>
          <w:rFonts w:ascii="Bookman Old Style" w:hAnsi="Bookman Old Style"/>
          <w:sz w:val="22"/>
          <w:szCs w:val="22"/>
          <w:vertAlign w:val="superscript"/>
        </w:rPr>
        <w:t>th</w:t>
      </w:r>
      <w:r w:rsidR="00673330" w:rsidRPr="00BF713F">
        <w:rPr>
          <w:rFonts w:ascii="Bookman Old Style" w:hAnsi="Bookman Old Style"/>
          <w:sz w:val="22"/>
          <w:szCs w:val="22"/>
        </w:rPr>
        <w:t xml:space="preserve"> New Jersey</w:t>
      </w:r>
    </w:p>
    <w:p w:rsidR="00673330" w:rsidRDefault="00673330" w:rsidP="00673330">
      <w:pPr>
        <w:ind w:left="2880" w:hanging="2160"/>
        <w:jc w:val="both"/>
        <w:rPr>
          <w:rFonts w:ascii="Bookman Old Style" w:hAnsi="Bookman Old Style"/>
          <w:sz w:val="22"/>
          <w:szCs w:val="22"/>
        </w:rPr>
      </w:pPr>
      <w:r w:rsidRPr="00BF713F">
        <w:rPr>
          <w:rFonts w:ascii="Bookman Old Style" w:hAnsi="Bookman Old Style"/>
          <w:sz w:val="22"/>
          <w:szCs w:val="22"/>
        </w:rPr>
        <w:tab/>
        <w:t>at the battle of Monocacy</w:t>
      </w:r>
    </w:p>
    <w:p w:rsidR="00A92E79" w:rsidRPr="00BF713F" w:rsidRDefault="00F53648" w:rsidP="00673330">
      <w:pPr>
        <w:ind w:left="2880" w:hanging="2160"/>
        <w:jc w:val="both"/>
        <w:rPr>
          <w:rFonts w:ascii="Bookman Old Style" w:hAnsi="Bookman Old Style"/>
          <w:sz w:val="22"/>
          <w:szCs w:val="22"/>
        </w:rPr>
      </w:pPr>
      <w:r>
        <w:rPr>
          <w:rFonts w:ascii="Bookman Old Style" w:hAnsi="Bookman Old Style"/>
          <w:sz w:val="22"/>
          <w:szCs w:val="22"/>
        </w:rPr>
        <w:t>July 23-24</w:t>
      </w:r>
      <w:r>
        <w:rPr>
          <w:rFonts w:ascii="Bookman Old Style" w:hAnsi="Bookman Old Style"/>
          <w:sz w:val="22"/>
          <w:szCs w:val="22"/>
        </w:rPr>
        <w:tab/>
        <w:t>R</w:t>
      </w:r>
      <w:r w:rsidR="00A92E79">
        <w:rPr>
          <w:rFonts w:ascii="Bookman Old Style" w:hAnsi="Bookman Old Style"/>
          <w:sz w:val="22"/>
          <w:szCs w:val="22"/>
        </w:rPr>
        <w:t>evolutionary War living history encampment</w:t>
      </w:r>
    </w:p>
    <w:p w:rsidR="00673330" w:rsidRPr="00BF713F" w:rsidRDefault="00A92E79" w:rsidP="00673330">
      <w:pPr>
        <w:ind w:left="2880" w:hanging="2160"/>
        <w:jc w:val="both"/>
        <w:rPr>
          <w:rFonts w:ascii="Bookman Old Style" w:hAnsi="Bookman Old Style"/>
          <w:sz w:val="22"/>
          <w:szCs w:val="22"/>
        </w:rPr>
      </w:pPr>
      <w:r>
        <w:rPr>
          <w:rFonts w:ascii="Bookman Old Style" w:hAnsi="Bookman Old Style"/>
          <w:sz w:val="22"/>
          <w:szCs w:val="22"/>
        </w:rPr>
        <w:t>August 6-7</w:t>
      </w:r>
      <w:r>
        <w:rPr>
          <w:rFonts w:ascii="Bookman Old Style" w:hAnsi="Bookman Old Style"/>
          <w:sz w:val="22"/>
          <w:szCs w:val="22"/>
        </w:rPr>
        <w:tab/>
        <w:t>Revolutionary War living history encampment</w:t>
      </w:r>
    </w:p>
    <w:p w:rsidR="00673330" w:rsidRDefault="00673330" w:rsidP="00673330">
      <w:pPr>
        <w:ind w:left="2880" w:hanging="2160"/>
        <w:jc w:val="both"/>
        <w:rPr>
          <w:rFonts w:ascii="Bookman Old Style" w:hAnsi="Bookman Old Style"/>
          <w:sz w:val="22"/>
          <w:szCs w:val="22"/>
        </w:rPr>
      </w:pPr>
      <w:r w:rsidRPr="00BF713F">
        <w:rPr>
          <w:rFonts w:ascii="Bookman Old Style" w:hAnsi="Bookman Old Style"/>
          <w:sz w:val="22"/>
          <w:szCs w:val="22"/>
        </w:rPr>
        <w:t>Septe</w:t>
      </w:r>
      <w:r w:rsidR="00A92E79">
        <w:rPr>
          <w:rFonts w:ascii="Bookman Old Style" w:hAnsi="Bookman Old Style"/>
          <w:sz w:val="22"/>
          <w:szCs w:val="22"/>
        </w:rPr>
        <w:t>mber 17-18</w:t>
      </w:r>
      <w:r w:rsidR="00A92E79">
        <w:rPr>
          <w:rFonts w:ascii="Bookman Old Style" w:hAnsi="Bookman Old Style"/>
          <w:sz w:val="22"/>
          <w:szCs w:val="22"/>
        </w:rPr>
        <w:tab/>
        <w:t>Battle of New York major reenactment (Revolutionary</w:t>
      </w:r>
    </w:p>
    <w:p w:rsidR="00A92E79" w:rsidRPr="00BF713F" w:rsidRDefault="00A92E79" w:rsidP="00673330">
      <w:pPr>
        <w:ind w:left="2880" w:hanging="2160"/>
        <w:jc w:val="both"/>
        <w:rPr>
          <w:rFonts w:ascii="Bookman Old Style" w:hAnsi="Bookman Old Style"/>
          <w:sz w:val="22"/>
          <w:szCs w:val="22"/>
        </w:rPr>
      </w:pPr>
      <w:r>
        <w:rPr>
          <w:rFonts w:ascii="Bookman Old Style" w:hAnsi="Bookman Old Style"/>
          <w:sz w:val="22"/>
          <w:szCs w:val="22"/>
        </w:rPr>
        <w:tab/>
        <w:t>War)</w:t>
      </w:r>
    </w:p>
    <w:p w:rsidR="00475331" w:rsidRPr="00E20280" w:rsidRDefault="00A92E79" w:rsidP="00E20280">
      <w:pPr>
        <w:ind w:left="2880" w:hanging="2160"/>
        <w:jc w:val="both"/>
        <w:rPr>
          <w:rFonts w:ascii="Bookman Old Style" w:hAnsi="Bookman Old Style"/>
        </w:rPr>
      </w:pPr>
      <w:r>
        <w:rPr>
          <w:rFonts w:ascii="Bookman Old Style" w:hAnsi="Bookman Old Style"/>
          <w:sz w:val="22"/>
          <w:szCs w:val="22"/>
        </w:rPr>
        <w:t>December 10-11</w:t>
      </w:r>
      <w:r w:rsidR="00673330" w:rsidRPr="00BF713F">
        <w:rPr>
          <w:rFonts w:ascii="Bookman Old Style" w:hAnsi="Bookman Old Style"/>
          <w:sz w:val="22"/>
          <w:szCs w:val="22"/>
        </w:rPr>
        <w:tab/>
        <w:t>Civil War event commemorating the 28</w:t>
      </w:r>
      <w:r w:rsidR="00673330" w:rsidRPr="00BF713F">
        <w:rPr>
          <w:rFonts w:ascii="Bookman Old Style" w:hAnsi="Bookman Old Style"/>
          <w:sz w:val="22"/>
          <w:szCs w:val="22"/>
          <w:vertAlign w:val="superscript"/>
        </w:rPr>
        <w:t>th</w:t>
      </w:r>
      <w:r w:rsidR="00673330" w:rsidRPr="00BF713F">
        <w:rPr>
          <w:rFonts w:ascii="Bookman Old Style" w:hAnsi="Bookman Old Style"/>
          <w:sz w:val="22"/>
          <w:szCs w:val="22"/>
        </w:rPr>
        <w:t xml:space="preserve"> New Jersey at the battle of Fredericksburg</w:t>
      </w:r>
      <w:r w:rsidR="00673330">
        <w:rPr>
          <w:rFonts w:ascii="Bookman Old Style" w:hAnsi="Bookman Old Style"/>
          <w:sz w:val="22"/>
          <w:szCs w:val="22"/>
        </w:rPr>
        <w:t>.</w:t>
      </w:r>
      <w:r w:rsidR="00673330" w:rsidRPr="00BF713F">
        <w:rPr>
          <w:rFonts w:ascii="Bookman Old Style" w:hAnsi="Bookman Old Style"/>
          <w:sz w:val="22"/>
          <w:szCs w:val="22"/>
        </w:rPr>
        <w:tab/>
      </w:r>
      <w:r w:rsidR="007B55FC">
        <w:rPr>
          <w:rFonts w:ascii="Bookman Old Style" w:hAnsi="Bookman Old Style"/>
        </w:rPr>
        <w:tab/>
      </w:r>
    </w:p>
    <w:p w:rsidR="00BB5189" w:rsidRPr="00BB5189" w:rsidRDefault="00475331" w:rsidP="00475331">
      <w:pPr>
        <w:jc w:val="center"/>
        <w:rPr>
          <w:rFonts w:ascii="Bookman Old Style" w:hAnsi="Bookman Old Style"/>
          <w:b/>
          <w:sz w:val="28"/>
          <w:szCs w:val="28"/>
        </w:rPr>
      </w:pPr>
      <w:r>
        <w:rPr>
          <w:rFonts w:ascii="Bookman Old Style" w:hAnsi="Bookman Old Style"/>
          <w:b/>
          <w:sz w:val="28"/>
          <w:szCs w:val="28"/>
        </w:rPr>
        <w:lastRenderedPageBreak/>
        <w:t>PROGRAM GIVEN IN MARCH ON MOLLY PITCHER AND THE AMERICAN ARTILLERY IN THE BATTLE</w:t>
      </w:r>
    </w:p>
    <w:p w:rsidR="00B80378" w:rsidRDefault="00475331" w:rsidP="008F6D5C">
      <w:pPr>
        <w:jc w:val="both"/>
        <w:rPr>
          <w:rFonts w:ascii="Bookman Old Style" w:hAnsi="Bookman Old Style"/>
          <w:sz w:val="22"/>
          <w:szCs w:val="22"/>
        </w:rPr>
      </w:pPr>
      <w:r>
        <w:rPr>
          <w:rFonts w:ascii="Bookman Old Style" w:hAnsi="Bookman Old Style"/>
          <w:b/>
          <w:sz w:val="32"/>
          <w:szCs w:val="32"/>
        </w:rPr>
        <w:tab/>
      </w:r>
    </w:p>
    <w:p w:rsidR="00475331" w:rsidRDefault="00475331" w:rsidP="008F6D5C">
      <w:pPr>
        <w:jc w:val="both"/>
        <w:rPr>
          <w:rFonts w:ascii="Bookman Old Style" w:hAnsi="Bookman Old Style"/>
          <w:sz w:val="22"/>
          <w:szCs w:val="22"/>
        </w:rPr>
      </w:pPr>
      <w:r>
        <w:rPr>
          <w:rFonts w:ascii="Bookman Old Style" w:hAnsi="Bookman Old Style"/>
          <w:sz w:val="22"/>
          <w:szCs w:val="22"/>
        </w:rPr>
        <w:tab/>
        <w:t>On Wednesday, March 30, our President, Dr. David Martin, gave a program at the Monmouth County Library on the topic “Molly Pitcher and the American Artillery at Monmouth.” During the talk he presented results of new research he has been cond</w:t>
      </w:r>
      <w:r w:rsidR="00F53648">
        <w:rPr>
          <w:rFonts w:ascii="Bookman Old Style" w:hAnsi="Bookman Old Style"/>
          <w:sz w:val="22"/>
          <w:szCs w:val="22"/>
        </w:rPr>
        <w:t>ucting in conjunction with the P</w:t>
      </w:r>
      <w:r>
        <w:rPr>
          <w:rFonts w:ascii="Bookman Old Style" w:hAnsi="Bookman Old Style"/>
          <w:sz w:val="22"/>
          <w:szCs w:val="22"/>
        </w:rPr>
        <w:t xml:space="preserve">ark staff on the organization of the American artillery in the battle. Evidence strongly suggests that there were </w:t>
      </w:r>
      <w:r w:rsidR="005B5354">
        <w:rPr>
          <w:rFonts w:ascii="Bookman Old Style" w:hAnsi="Bookman Old Style"/>
          <w:sz w:val="22"/>
          <w:szCs w:val="22"/>
        </w:rPr>
        <w:t>17</w:t>
      </w:r>
      <w:r w:rsidRPr="005B5354">
        <w:rPr>
          <w:rFonts w:ascii="Bookman Old Style" w:hAnsi="Bookman Old Style"/>
          <w:sz w:val="22"/>
          <w:szCs w:val="22"/>
        </w:rPr>
        <w:t xml:space="preserve"> </w:t>
      </w:r>
      <w:r>
        <w:rPr>
          <w:rFonts w:ascii="Bookman Old Style" w:hAnsi="Bookman Old Style"/>
          <w:sz w:val="22"/>
          <w:szCs w:val="22"/>
        </w:rPr>
        <w:t xml:space="preserve">batteries at the battle, basically one assigned to each infantry brigade. Battery commanders and armament are still being researched; each battery usually had two guns. During the battle General Charles Lee’s advance force had 10-12 cannons; 4-6 cannons were </w:t>
      </w:r>
      <w:r w:rsidR="00170B9B">
        <w:rPr>
          <w:rFonts w:ascii="Bookman Old Style" w:hAnsi="Bookman Old Style"/>
          <w:sz w:val="22"/>
          <w:szCs w:val="22"/>
        </w:rPr>
        <w:t>posted on Combs’ Hill; and 10</w:t>
      </w:r>
      <w:r>
        <w:rPr>
          <w:rFonts w:ascii="Bookman Old Style" w:hAnsi="Bookman Old Style"/>
          <w:sz w:val="22"/>
          <w:szCs w:val="22"/>
        </w:rPr>
        <w:t xml:space="preserve"> cannons were formed on the main line on Perrine Hill.</w:t>
      </w:r>
      <w:r w:rsidR="005B5354">
        <w:rPr>
          <w:rFonts w:ascii="Bookman Old Style" w:hAnsi="Bookman Old Style"/>
          <w:sz w:val="22"/>
          <w:szCs w:val="22"/>
        </w:rPr>
        <w:t xml:space="preserve"> Ad</w:t>
      </w:r>
      <w:r w:rsidR="002F7E24">
        <w:rPr>
          <w:rFonts w:ascii="Bookman Old Style" w:hAnsi="Bookman Old Style"/>
          <w:sz w:val="22"/>
          <w:szCs w:val="22"/>
        </w:rPr>
        <w:t xml:space="preserve">ditional units were held in reserve at Englishtown. </w:t>
      </w:r>
      <w:r>
        <w:rPr>
          <w:rFonts w:ascii="Bookman Old Style" w:hAnsi="Bookman Old Style"/>
          <w:sz w:val="22"/>
          <w:szCs w:val="22"/>
        </w:rPr>
        <w:t>Dr. Martin showed where the American cannons are known to have fought on the field, and cross indexed these locations with sites that</w:t>
      </w:r>
      <w:r w:rsidR="006D56FD">
        <w:rPr>
          <w:rFonts w:ascii="Bookman Old Style" w:hAnsi="Bookman Old Style"/>
          <w:sz w:val="22"/>
          <w:szCs w:val="22"/>
        </w:rPr>
        <w:t xml:space="preserve"> claim </w:t>
      </w:r>
      <w:r>
        <w:rPr>
          <w:rFonts w:ascii="Bookman Old Style" w:hAnsi="Bookman Old Style"/>
          <w:sz w:val="22"/>
          <w:szCs w:val="22"/>
        </w:rPr>
        <w:t>to have been the location of Molly Pitcher’s well.</w:t>
      </w:r>
    </w:p>
    <w:p w:rsidR="00475331" w:rsidRDefault="00475331" w:rsidP="008F6D5C">
      <w:pPr>
        <w:jc w:val="both"/>
        <w:rPr>
          <w:rFonts w:ascii="Bookman Old Style" w:hAnsi="Bookman Old Style"/>
          <w:sz w:val="22"/>
          <w:szCs w:val="22"/>
        </w:rPr>
      </w:pPr>
      <w:r>
        <w:rPr>
          <w:rFonts w:ascii="Bookman Old Style" w:hAnsi="Bookman Old Style"/>
          <w:sz w:val="22"/>
          <w:szCs w:val="22"/>
        </w:rPr>
        <w:tab/>
      </w:r>
      <w:r w:rsidR="006D56FD">
        <w:rPr>
          <w:rFonts w:ascii="Bookman Old Style" w:hAnsi="Bookman Old Style"/>
          <w:sz w:val="22"/>
          <w:szCs w:val="22"/>
        </w:rPr>
        <w:t>Evidence w</w:t>
      </w:r>
      <w:r w:rsidR="004311EC">
        <w:rPr>
          <w:rFonts w:ascii="Bookman Old Style" w:hAnsi="Bookman Old Style"/>
          <w:sz w:val="22"/>
          <w:szCs w:val="22"/>
        </w:rPr>
        <w:t>a</w:t>
      </w:r>
      <w:r w:rsidR="006D56FD">
        <w:rPr>
          <w:rFonts w:ascii="Bookman Old Style" w:hAnsi="Bookman Old Style"/>
          <w:sz w:val="22"/>
          <w:szCs w:val="22"/>
        </w:rPr>
        <w:t xml:space="preserve">s presented to show that </w:t>
      </w:r>
      <w:r>
        <w:rPr>
          <w:rFonts w:ascii="Bookman Old Style" w:hAnsi="Bookman Old Style"/>
          <w:sz w:val="22"/>
          <w:szCs w:val="22"/>
        </w:rPr>
        <w:t>“Molly Pitcher”</w:t>
      </w:r>
      <w:r w:rsidR="005B5354">
        <w:rPr>
          <w:rFonts w:ascii="Bookman Old Style" w:hAnsi="Bookman Old Style"/>
          <w:sz w:val="22"/>
          <w:szCs w:val="22"/>
        </w:rPr>
        <w:t xml:space="preserve"> </w:t>
      </w:r>
      <w:r>
        <w:rPr>
          <w:rFonts w:ascii="Bookman Old Style" w:hAnsi="Bookman Old Style"/>
          <w:sz w:val="22"/>
          <w:szCs w:val="22"/>
        </w:rPr>
        <w:t>(Mary Hays McCauley) would have been serv</w:t>
      </w:r>
      <w:r w:rsidR="00170B9B">
        <w:rPr>
          <w:rFonts w:ascii="Bookman Old Style" w:hAnsi="Bookman Old Style"/>
          <w:sz w:val="22"/>
          <w:szCs w:val="22"/>
        </w:rPr>
        <w:t>ing with William Hays in Colonel Thomas</w:t>
      </w:r>
      <w:r>
        <w:rPr>
          <w:rFonts w:ascii="Bookman Old Style" w:hAnsi="Bookman Old Style"/>
          <w:sz w:val="22"/>
          <w:szCs w:val="22"/>
        </w:rPr>
        <w:t xml:space="preserve"> Proctor’s 4</w:t>
      </w:r>
      <w:r w:rsidRPr="00475331">
        <w:rPr>
          <w:rFonts w:ascii="Bookman Old Style" w:hAnsi="Bookman Old Style"/>
          <w:sz w:val="22"/>
          <w:szCs w:val="22"/>
          <w:vertAlign w:val="superscript"/>
        </w:rPr>
        <w:t>th</w:t>
      </w:r>
      <w:r>
        <w:rPr>
          <w:rFonts w:ascii="Bookman Old Style" w:hAnsi="Bookman Old Style"/>
          <w:sz w:val="22"/>
          <w:szCs w:val="22"/>
        </w:rPr>
        <w:t xml:space="preserve"> Continental Artillery</w:t>
      </w:r>
      <w:r w:rsidR="00170B9B">
        <w:rPr>
          <w:rFonts w:ascii="Bookman Old Style" w:hAnsi="Bookman Old Style"/>
          <w:sz w:val="22"/>
          <w:szCs w:val="22"/>
        </w:rPr>
        <w:t xml:space="preserve"> on Perrine Hill, perhaps the battery commanded by Captain Francis Proctor, Jr.</w:t>
      </w:r>
      <w:r w:rsidR="006D56FD">
        <w:rPr>
          <w:rFonts w:ascii="Bookman Old Style" w:hAnsi="Bookman Old Style"/>
          <w:sz w:val="22"/>
          <w:szCs w:val="22"/>
        </w:rPr>
        <w:t xml:space="preserve"> The most likely sources for her to have obtained water </w:t>
      </w:r>
      <w:r w:rsidR="004311EC">
        <w:rPr>
          <w:rFonts w:ascii="Bookman Old Style" w:hAnsi="Bookman Old Style"/>
          <w:sz w:val="22"/>
          <w:szCs w:val="22"/>
        </w:rPr>
        <w:t xml:space="preserve">from </w:t>
      </w:r>
      <w:r w:rsidR="006D56FD">
        <w:rPr>
          <w:rFonts w:ascii="Bookman Old Style" w:hAnsi="Bookman Old Style"/>
          <w:sz w:val="22"/>
          <w:szCs w:val="22"/>
        </w:rPr>
        <w:t>were</w:t>
      </w:r>
      <w:r w:rsidR="004311EC">
        <w:rPr>
          <w:rFonts w:ascii="Bookman Old Style" w:hAnsi="Bookman Old Style"/>
          <w:sz w:val="22"/>
          <w:szCs w:val="22"/>
        </w:rPr>
        <w:t>: Spotswood North Brook;</w:t>
      </w:r>
      <w:r w:rsidR="006D56FD">
        <w:rPr>
          <w:rFonts w:ascii="Bookman Old Style" w:hAnsi="Bookman Old Style"/>
          <w:sz w:val="22"/>
          <w:szCs w:val="22"/>
        </w:rPr>
        <w:t xml:space="preserve"> a stream behind Perrine Hill that runs</w:t>
      </w:r>
      <w:r w:rsidR="004311EC">
        <w:rPr>
          <w:rFonts w:ascii="Bookman Old Style" w:hAnsi="Bookman Old Style"/>
          <w:sz w:val="22"/>
          <w:szCs w:val="22"/>
        </w:rPr>
        <w:t xml:space="preserve"> north to Spotswood North Brook;</w:t>
      </w:r>
      <w:r w:rsidR="00BC6EF8">
        <w:rPr>
          <w:rFonts w:ascii="Bookman Old Style" w:hAnsi="Bookman Old Style"/>
          <w:sz w:val="22"/>
          <w:szCs w:val="22"/>
        </w:rPr>
        <w:t xml:space="preserve"> or a well at the farm of William Ker</w:t>
      </w:r>
      <w:r w:rsidR="00170B9B">
        <w:rPr>
          <w:rFonts w:ascii="Bookman Old Style" w:hAnsi="Bookman Old Style"/>
          <w:sz w:val="22"/>
          <w:szCs w:val="22"/>
        </w:rPr>
        <w:t xml:space="preserve"> (located southeast of Tennent Church).</w:t>
      </w:r>
    </w:p>
    <w:p w:rsidR="006D56FD" w:rsidRDefault="006D56FD" w:rsidP="008F6D5C">
      <w:pPr>
        <w:jc w:val="both"/>
        <w:rPr>
          <w:rFonts w:ascii="Bookman Old Style" w:hAnsi="Bookman Old Style"/>
          <w:sz w:val="22"/>
          <w:szCs w:val="22"/>
        </w:rPr>
      </w:pPr>
      <w:r>
        <w:rPr>
          <w:rFonts w:ascii="Bookman Old Style" w:hAnsi="Bookman Old Style"/>
          <w:sz w:val="22"/>
          <w:szCs w:val="22"/>
        </w:rPr>
        <w:tab/>
        <w:t>During the talk, a presentation was also made on the role of “women of the army” (aka “Camp Followers</w:t>
      </w:r>
      <w:r w:rsidR="00BC6EF8">
        <w:rPr>
          <w:rFonts w:ascii="Bookman Old Style" w:hAnsi="Bookman Old Style"/>
          <w:sz w:val="22"/>
          <w:szCs w:val="22"/>
        </w:rPr>
        <w:t>”</w:t>
      </w:r>
      <w:r>
        <w:rPr>
          <w:rFonts w:ascii="Bookman Old Style" w:hAnsi="Bookman Old Style"/>
          <w:sz w:val="22"/>
          <w:szCs w:val="22"/>
        </w:rPr>
        <w:t>) in the American army, and on known female warriors in the Revolution.</w:t>
      </w:r>
    </w:p>
    <w:p w:rsidR="006D56FD" w:rsidRDefault="006D56FD" w:rsidP="008F6D5C">
      <w:pPr>
        <w:jc w:val="both"/>
        <w:rPr>
          <w:rFonts w:ascii="Bookman Old Style" w:hAnsi="Bookman Old Style"/>
          <w:sz w:val="22"/>
          <w:szCs w:val="22"/>
        </w:rPr>
      </w:pPr>
      <w:r>
        <w:rPr>
          <w:rFonts w:ascii="Bookman Old Style" w:hAnsi="Bookman Old Style"/>
          <w:sz w:val="22"/>
          <w:szCs w:val="22"/>
        </w:rPr>
        <w:tab/>
        <w:t>There were around forty people in attendance at the program.</w:t>
      </w:r>
    </w:p>
    <w:p w:rsidR="006D56FD" w:rsidRDefault="006D56FD" w:rsidP="006D56FD">
      <w:pPr>
        <w:rPr>
          <w:rFonts w:ascii="Bookman Old Style" w:hAnsi="Bookman Old Style"/>
          <w:sz w:val="22"/>
          <w:szCs w:val="22"/>
        </w:rPr>
      </w:pPr>
    </w:p>
    <w:p w:rsidR="006D56FD" w:rsidRDefault="006D56FD" w:rsidP="006D56FD">
      <w:pPr>
        <w:jc w:val="center"/>
        <w:rPr>
          <w:rFonts w:ascii="Bookman Old Style" w:hAnsi="Bookman Old Style"/>
          <w:b/>
          <w:sz w:val="28"/>
          <w:szCs w:val="28"/>
        </w:rPr>
      </w:pPr>
      <w:r>
        <w:rPr>
          <w:rFonts w:ascii="Bookman Old Style" w:hAnsi="Bookman Old Style"/>
          <w:b/>
          <w:sz w:val="28"/>
          <w:szCs w:val="28"/>
        </w:rPr>
        <w:t>NEXT GENERAL MEETING WILL BE JUNE 8:</w:t>
      </w:r>
    </w:p>
    <w:p w:rsidR="006D56FD" w:rsidRDefault="004311EC" w:rsidP="006D56FD">
      <w:pPr>
        <w:jc w:val="center"/>
        <w:rPr>
          <w:rFonts w:ascii="Bookman Old Style" w:hAnsi="Bookman Old Style"/>
          <w:b/>
          <w:sz w:val="28"/>
          <w:szCs w:val="28"/>
        </w:rPr>
      </w:pPr>
      <w:r>
        <w:rPr>
          <w:rFonts w:ascii="Bookman Old Style" w:hAnsi="Bookman Old Style"/>
          <w:b/>
          <w:sz w:val="28"/>
          <w:szCs w:val="28"/>
        </w:rPr>
        <w:t>“</w:t>
      </w:r>
      <w:r w:rsidR="006D56FD">
        <w:rPr>
          <w:rFonts w:ascii="Bookman Old Style" w:hAnsi="Bookman Old Style"/>
          <w:b/>
          <w:sz w:val="28"/>
          <w:szCs w:val="28"/>
        </w:rPr>
        <w:t>GENERAL CHARLES LEE AT MONMOUTH,</w:t>
      </w:r>
    </w:p>
    <w:p w:rsidR="006D56FD" w:rsidRDefault="006D56FD" w:rsidP="006D56FD">
      <w:pPr>
        <w:jc w:val="center"/>
        <w:rPr>
          <w:rFonts w:ascii="Bookman Old Style" w:hAnsi="Bookman Old Style"/>
          <w:b/>
          <w:sz w:val="28"/>
          <w:szCs w:val="28"/>
        </w:rPr>
      </w:pPr>
      <w:r>
        <w:rPr>
          <w:rFonts w:ascii="Bookman Old Style" w:hAnsi="Bookman Old Style"/>
          <w:b/>
          <w:sz w:val="28"/>
          <w:szCs w:val="28"/>
        </w:rPr>
        <w:t>HIS OWN STORY</w:t>
      </w:r>
      <w:r w:rsidR="004311EC">
        <w:rPr>
          <w:rFonts w:ascii="Bookman Old Style" w:hAnsi="Bookman Old Style"/>
          <w:b/>
          <w:sz w:val="28"/>
          <w:szCs w:val="28"/>
        </w:rPr>
        <w:t>”</w:t>
      </w:r>
    </w:p>
    <w:p w:rsidR="006D56FD" w:rsidRPr="00475331" w:rsidRDefault="006D56FD" w:rsidP="006D56FD">
      <w:pPr>
        <w:jc w:val="center"/>
        <w:rPr>
          <w:rFonts w:ascii="Bookman Old Style" w:hAnsi="Bookman Old Style"/>
          <w:sz w:val="22"/>
          <w:szCs w:val="22"/>
        </w:rPr>
      </w:pPr>
    </w:p>
    <w:p w:rsidR="00B80378" w:rsidRDefault="00800CE1" w:rsidP="00581660">
      <w:pPr>
        <w:jc w:val="both"/>
        <w:rPr>
          <w:rFonts w:ascii="Bookman Old Style" w:hAnsi="Bookman Old Style"/>
          <w:sz w:val="22"/>
          <w:szCs w:val="22"/>
        </w:rPr>
      </w:pPr>
      <w:r w:rsidRPr="002724A4">
        <w:rPr>
          <w:rFonts w:ascii="Bookman Old Style" w:hAnsi="Bookman Old Style"/>
          <w:b/>
          <w:sz w:val="22"/>
          <w:szCs w:val="22"/>
        </w:rPr>
        <w:tab/>
      </w:r>
      <w:r w:rsidR="00B80378" w:rsidRPr="002724A4">
        <w:rPr>
          <w:rFonts w:ascii="Bookman Old Style" w:hAnsi="Bookman Old Style"/>
          <w:sz w:val="22"/>
          <w:szCs w:val="22"/>
        </w:rPr>
        <w:t xml:space="preserve">The next general meeting </w:t>
      </w:r>
      <w:r w:rsidRPr="002724A4">
        <w:rPr>
          <w:rFonts w:ascii="Bookman Old Style" w:hAnsi="Bookman Old Style"/>
          <w:sz w:val="22"/>
          <w:szCs w:val="22"/>
        </w:rPr>
        <w:t>of the Friends of Monmouth Battlefield will be h</w:t>
      </w:r>
      <w:r w:rsidR="008F6D5C">
        <w:rPr>
          <w:rFonts w:ascii="Bookman Old Style" w:hAnsi="Bookman Old Style"/>
          <w:sz w:val="22"/>
          <w:szCs w:val="22"/>
        </w:rPr>
        <w:t>eld at 7 PM on Wednesday, June 8</w:t>
      </w:r>
      <w:r w:rsidRPr="002724A4">
        <w:rPr>
          <w:rFonts w:ascii="Bookman Old Style" w:hAnsi="Bookman Old Style"/>
          <w:sz w:val="22"/>
          <w:szCs w:val="22"/>
        </w:rPr>
        <w:t xml:space="preserve">, at </w:t>
      </w:r>
      <w:r w:rsidR="00B80378" w:rsidRPr="002724A4">
        <w:rPr>
          <w:rFonts w:ascii="Bookman Old Style" w:hAnsi="Bookman Old Style"/>
          <w:sz w:val="22"/>
          <w:szCs w:val="22"/>
        </w:rPr>
        <w:t xml:space="preserve">the main branch of the Monmouth County Library, located on Symmes Drive, near Route 9, in Manalapan. </w:t>
      </w:r>
      <w:r w:rsidR="00887E53" w:rsidRPr="002724A4">
        <w:rPr>
          <w:rFonts w:ascii="Bookman Old Style" w:hAnsi="Bookman Old Style"/>
          <w:sz w:val="22"/>
          <w:szCs w:val="22"/>
        </w:rPr>
        <w:t>The program, which will be co-sponsored by the Monmouth County Library System,</w:t>
      </w:r>
      <w:r w:rsidR="000846AE" w:rsidRPr="002724A4">
        <w:rPr>
          <w:rFonts w:ascii="Bookman Old Style" w:hAnsi="Bookman Old Style"/>
          <w:sz w:val="22"/>
          <w:szCs w:val="22"/>
        </w:rPr>
        <w:t xml:space="preserve"> </w:t>
      </w:r>
      <w:r w:rsidR="00887E53" w:rsidRPr="002724A4">
        <w:rPr>
          <w:rFonts w:ascii="Bookman Old Style" w:hAnsi="Bookman Old Style"/>
          <w:sz w:val="22"/>
          <w:szCs w:val="22"/>
        </w:rPr>
        <w:t>will consist of a</w:t>
      </w:r>
      <w:r w:rsidR="008F6D5C">
        <w:rPr>
          <w:rFonts w:ascii="Bookman Old Style" w:hAnsi="Bookman Old Style"/>
          <w:sz w:val="22"/>
          <w:szCs w:val="22"/>
        </w:rPr>
        <w:t xml:space="preserve"> presentation by </w:t>
      </w:r>
      <w:r w:rsidR="00887E53" w:rsidRPr="002724A4">
        <w:rPr>
          <w:rFonts w:ascii="Bookman Old Style" w:hAnsi="Bookman Old Style"/>
          <w:sz w:val="22"/>
          <w:szCs w:val="22"/>
        </w:rPr>
        <w:t>Dr. David Martin, on the life and career of General Charles Lee. Specific attention will be paid to his important</w:t>
      </w:r>
      <w:r w:rsidR="00487E9C">
        <w:rPr>
          <w:rFonts w:ascii="Bookman Old Style" w:hAnsi="Bookman Old Style"/>
          <w:sz w:val="22"/>
          <w:szCs w:val="22"/>
        </w:rPr>
        <w:t xml:space="preserve"> role at the battle of Monmouth, focusing on the extensive defense that he offered at his court martial, which occurred in the weeks following the battle.</w:t>
      </w:r>
    </w:p>
    <w:p w:rsidR="00487E9C" w:rsidRDefault="00487E9C" w:rsidP="00581660">
      <w:pPr>
        <w:jc w:val="both"/>
        <w:rPr>
          <w:rFonts w:ascii="Bookman Old Style" w:hAnsi="Bookman Old Style"/>
          <w:sz w:val="22"/>
          <w:szCs w:val="22"/>
        </w:rPr>
      </w:pPr>
    </w:p>
    <w:p w:rsidR="00487E9C" w:rsidRPr="000A45A7" w:rsidRDefault="00487E9C" w:rsidP="00487E9C">
      <w:pPr>
        <w:ind w:firstLine="720"/>
        <w:jc w:val="center"/>
        <w:rPr>
          <w:rFonts w:ascii="Bookman Old Style" w:hAnsi="Bookman Old Style"/>
          <w:b/>
          <w:sz w:val="28"/>
          <w:szCs w:val="28"/>
        </w:rPr>
      </w:pPr>
      <w:r w:rsidRPr="000A45A7">
        <w:rPr>
          <w:rFonts w:ascii="Bookman Old Style" w:hAnsi="Bookman Old Style"/>
          <w:b/>
          <w:sz w:val="28"/>
          <w:szCs w:val="28"/>
        </w:rPr>
        <w:t>MEMORIAL SERVICE TO BE HELD AT PARK</w:t>
      </w:r>
    </w:p>
    <w:p w:rsidR="00487E9C" w:rsidRPr="000A45A7" w:rsidRDefault="00487E9C" w:rsidP="00487E9C">
      <w:pPr>
        <w:jc w:val="center"/>
        <w:rPr>
          <w:rFonts w:ascii="Bookman Old Style" w:hAnsi="Bookman Old Style"/>
          <w:b/>
          <w:sz w:val="28"/>
          <w:szCs w:val="28"/>
        </w:rPr>
      </w:pPr>
      <w:r>
        <w:rPr>
          <w:rFonts w:ascii="Bookman Old Style" w:hAnsi="Bookman Old Style"/>
          <w:b/>
          <w:sz w:val="28"/>
          <w:szCs w:val="28"/>
        </w:rPr>
        <w:t>SUNDAY MAY 29</w:t>
      </w:r>
    </w:p>
    <w:p w:rsidR="00487E9C" w:rsidRPr="000A45A7" w:rsidRDefault="00487E9C" w:rsidP="00487E9C">
      <w:pPr>
        <w:jc w:val="center"/>
        <w:rPr>
          <w:rFonts w:ascii="Bookman Old Style" w:hAnsi="Bookman Old Style"/>
          <w:sz w:val="22"/>
          <w:szCs w:val="22"/>
        </w:rPr>
      </w:pPr>
    </w:p>
    <w:p w:rsidR="006755B8" w:rsidRPr="004311EC" w:rsidRDefault="00487E9C" w:rsidP="004311EC">
      <w:pPr>
        <w:jc w:val="both"/>
        <w:rPr>
          <w:rFonts w:ascii="Bookman Old Style" w:hAnsi="Bookman Old Style"/>
          <w:sz w:val="22"/>
          <w:szCs w:val="22"/>
        </w:rPr>
      </w:pPr>
      <w:r w:rsidRPr="00057DE1">
        <w:rPr>
          <w:rFonts w:ascii="Bookman Old Style" w:hAnsi="Bookman Old Style"/>
        </w:rPr>
        <w:tab/>
      </w:r>
      <w:r w:rsidRPr="000A45A7">
        <w:rPr>
          <w:rFonts w:ascii="Bookman Old Style" w:hAnsi="Bookman Old Style"/>
          <w:sz w:val="22"/>
          <w:szCs w:val="22"/>
        </w:rPr>
        <w:t>As we have been doing the past several years, a brief memorial service will be held at the park to honor the soldiers who fought and died at the Battle of Monmouth on June 28, 1778. The service will be held this year in front of the Visitor Center at</w:t>
      </w:r>
      <w:r>
        <w:rPr>
          <w:rFonts w:ascii="Bookman Old Style" w:hAnsi="Bookman Old Style"/>
          <w:sz w:val="22"/>
          <w:szCs w:val="22"/>
        </w:rPr>
        <w:t xml:space="preserve"> 2 PM on Sunday, May 29</w:t>
      </w:r>
      <w:r w:rsidR="004311EC">
        <w:rPr>
          <w:rFonts w:ascii="Bookman Old Style" w:hAnsi="Bookman Old Style"/>
          <w:sz w:val="22"/>
          <w:szCs w:val="22"/>
        </w:rPr>
        <w:t>.</w:t>
      </w:r>
    </w:p>
    <w:p w:rsidR="006755B8" w:rsidRPr="006755B8" w:rsidRDefault="006755B8" w:rsidP="00F5006E">
      <w:pPr>
        <w:ind w:firstLine="720"/>
        <w:jc w:val="center"/>
        <w:rPr>
          <w:rFonts w:ascii="Bookman Old Style" w:hAnsi="Bookman Old Style"/>
        </w:rPr>
      </w:pPr>
      <w:r>
        <w:rPr>
          <w:rFonts w:ascii="Bookman Old Style" w:hAnsi="Bookman Old Style"/>
          <w:b/>
          <w:sz w:val="28"/>
          <w:szCs w:val="28"/>
        </w:rPr>
        <w:lastRenderedPageBreak/>
        <w:t>REGULAR MONTHLY GUIDED BATTLEFIELD</w:t>
      </w:r>
    </w:p>
    <w:p w:rsidR="006755B8" w:rsidRDefault="006755B8" w:rsidP="002724A4">
      <w:pPr>
        <w:jc w:val="center"/>
        <w:rPr>
          <w:rFonts w:ascii="Bookman Old Style" w:hAnsi="Bookman Old Style"/>
          <w:b/>
          <w:sz w:val="28"/>
          <w:szCs w:val="28"/>
        </w:rPr>
      </w:pPr>
      <w:r>
        <w:rPr>
          <w:rFonts w:ascii="Bookman Old Style" w:hAnsi="Bookman Old Style"/>
          <w:b/>
          <w:sz w:val="28"/>
          <w:szCs w:val="28"/>
        </w:rPr>
        <w:t>WALKS CONTINUE TO BE OFFERED</w:t>
      </w:r>
      <w:r w:rsidR="00F5006E">
        <w:rPr>
          <w:rFonts w:ascii="Bookman Old Style" w:hAnsi="Bookman Old Style"/>
          <w:b/>
          <w:sz w:val="28"/>
          <w:szCs w:val="28"/>
        </w:rPr>
        <w:t>,</w:t>
      </w:r>
    </w:p>
    <w:p w:rsidR="00F5006E" w:rsidRDefault="00F5006E" w:rsidP="002724A4">
      <w:pPr>
        <w:jc w:val="center"/>
        <w:rPr>
          <w:rFonts w:ascii="Bookman Old Style" w:hAnsi="Bookman Old Style"/>
          <w:b/>
          <w:sz w:val="28"/>
          <w:szCs w:val="28"/>
        </w:rPr>
      </w:pPr>
      <w:r>
        <w:rPr>
          <w:rFonts w:ascii="Bookman Old Style" w:hAnsi="Bookman Old Style"/>
          <w:b/>
          <w:sz w:val="28"/>
          <w:szCs w:val="28"/>
        </w:rPr>
        <w:t>ALSO DRIVING TOURS</w:t>
      </w:r>
    </w:p>
    <w:p w:rsidR="006755B8" w:rsidRDefault="006755B8" w:rsidP="006755B8">
      <w:pPr>
        <w:jc w:val="center"/>
        <w:rPr>
          <w:rFonts w:ascii="Bookman Old Style" w:hAnsi="Bookman Old Style"/>
          <w:b/>
          <w:sz w:val="28"/>
          <w:szCs w:val="28"/>
        </w:rPr>
      </w:pPr>
    </w:p>
    <w:p w:rsidR="002724A4" w:rsidRPr="00FB3FE0" w:rsidRDefault="006755B8" w:rsidP="006755B8">
      <w:pPr>
        <w:jc w:val="both"/>
        <w:rPr>
          <w:rFonts w:ascii="Bookman Old Style" w:hAnsi="Bookman Old Style"/>
          <w:sz w:val="22"/>
          <w:szCs w:val="22"/>
        </w:rPr>
      </w:pPr>
      <w:r w:rsidRPr="00FB3FE0">
        <w:rPr>
          <w:rFonts w:ascii="Bookman Old Style" w:hAnsi="Bookman Old Style"/>
          <w:b/>
          <w:sz w:val="22"/>
          <w:szCs w:val="22"/>
        </w:rPr>
        <w:tab/>
      </w:r>
      <w:r w:rsidRPr="00FB3FE0">
        <w:rPr>
          <w:rFonts w:ascii="Bookman Old Style" w:hAnsi="Bookman Old Style"/>
          <w:sz w:val="22"/>
          <w:szCs w:val="22"/>
        </w:rPr>
        <w:t>Our popular walking t</w:t>
      </w:r>
      <w:r w:rsidR="002724A4" w:rsidRPr="00FB3FE0">
        <w:rPr>
          <w:rFonts w:ascii="Bookman Old Style" w:hAnsi="Bookman Old Style"/>
          <w:sz w:val="22"/>
          <w:szCs w:val="22"/>
        </w:rPr>
        <w:t>our program</w:t>
      </w:r>
      <w:r w:rsidRPr="00FB3FE0">
        <w:rPr>
          <w:rFonts w:ascii="Bookman Old Style" w:hAnsi="Bookman Old Style"/>
          <w:sz w:val="22"/>
          <w:szCs w:val="22"/>
        </w:rPr>
        <w:t>, giving guided tours of the battlefield on the first Sunda</w:t>
      </w:r>
      <w:r w:rsidR="002724A4" w:rsidRPr="00FB3FE0">
        <w:rPr>
          <w:rFonts w:ascii="Bookman Old Style" w:hAnsi="Bookman Old Style"/>
          <w:sz w:val="22"/>
          <w:szCs w:val="22"/>
        </w:rPr>
        <w:t>y of every month, continues in full swing now that spring is here and t</w:t>
      </w:r>
      <w:r w:rsidR="00887F95">
        <w:rPr>
          <w:rFonts w:ascii="Bookman Old Style" w:hAnsi="Bookman Old Style"/>
          <w:sz w:val="22"/>
          <w:szCs w:val="22"/>
        </w:rPr>
        <w:t>he winter snows are gone</w:t>
      </w:r>
      <w:r w:rsidR="002724A4" w:rsidRPr="00FB3FE0">
        <w:rPr>
          <w:rFonts w:ascii="Bookman Old Style" w:hAnsi="Bookman Old Style"/>
          <w:sz w:val="22"/>
          <w:szCs w:val="22"/>
        </w:rPr>
        <w:t>. Tours meet at the Visitor Center at 1:30 the first Sunday of each month.</w:t>
      </w:r>
    </w:p>
    <w:p w:rsidR="002724A4" w:rsidRDefault="002724A4" w:rsidP="00E538D4">
      <w:pPr>
        <w:jc w:val="both"/>
        <w:rPr>
          <w:rFonts w:ascii="Bookman Old Style" w:hAnsi="Bookman Old Style"/>
          <w:sz w:val="22"/>
          <w:szCs w:val="22"/>
        </w:rPr>
      </w:pPr>
      <w:r w:rsidRPr="00FB3FE0">
        <w:rPr>
          <w:rFonts w:ascii="Bookman Old Style" w:hAnsi="Bookman Old Style"/>
          <w:sz w:val="22"/>
          <w:szCs w:val="22"/>
        </w:rPr>
        <w:tab/>
        <w:t>A special walking tour</w:t>
      </w:r>
      <w:r w:rsidR="00F5006E">
        <w:rPr>
          <w:rFonts w:ascii="Bookman Old Style" w:hAnsi="Bookman Old Style"/>
          <w:sz w:val="22"/>
          <w:szCs w:val="22"/>
        </w:rPr>
        <w:t xml:space="preserve"> will be given on Sunday, May 8</w:t>
      </w:r>
      <w:r w:rsidRPr="00FB3FE0">
        <w:rPr>
          <w:rFonts w:ascii="Bookman Old Style" w:hAnsi="Bookman Old Style"/>
          <w:sz w:val="22"/>
          <w:szCs w:val="22"/>
        </w:rPr>
        <w:t>, to visit the troop positions held by both sides during the critical fighting at the Hedgerow line during the middle part of the battle. Orientation will begin at the Visitor Center at 1:30.</w:t>
      </w:r>
    </w:p>
    <w:p w:rsidR="00F5006E" w:rsidRDefault="00F5006E" w:rsidP="00E538D4">
      <w:pPr>
        <w:jc w:val="both"/>
        <w:rPr>
          <w:rFonts w:ascii="Bookman Old Style" w:hAnsi="Bookman Old Style"/>
          <w:sz w:val="22"/>
          <w:szCs w:val="22"/>
        </w:rPr>
      </w:pPr>
      <w:r>
        <w:rPr>
          <w:rFonts w:ascii="Bookman Old Style" w:hAnsi="Bookman Old Style"/>
          <w:sz w:val="22"/>
          <w:szCs w:val="22"/>
        </w:rPr>
        <w:tab/>
        <w:t>A driving tour was given on April 10 to visit sites associated with the morning part of the battle. British camp sites in the area of Freehold were discussed, and important sites at Briar Hill and the east Morass were visited. A special stop was made to the Battle of Monmouth monument on Court Street</w:t>
      </w:r>
    </w:p>
    <w:p w:rsidR="00F5006E" w:rsidRDefault="00F5006E" w:rsidP="00E538D4">
      <w:pPr>
        <w:jc w:val="both"/>
        <w:rPr>
          <w:rFonts w:ascii="Bookman Old Style" w:hAnsi="Bookman Old Style"/>
          <w:sz w:val="22"/>
          <w:szCs w:val="22"/>
        </w:rPr>
      </w:pPr>
      <w:r>
        <w:rPr>
          <w:rFonts w:ascii="Bookman Old Style" w:hAnsi="Bookman Old Style"/>
          <w:sz w:val="22"/>
          <w:szCs w:val="22"/>
        </w:rPr>
        <w:t>to explain its history and relationship to troop movements during the battle.</w:t>
      </w:r>
    </w:p>
    <w:p w:rsidR="00F5006E" w:rsidRDefault="00F5006E" w:rsidP="00E538D4">
      <w:pPr>
        <w:jc w:val="both"/>
        <w:rPr>
          <w:rFonts w:ascii="Bookman Old Style" w:hAnsi="Bookman Old Style"/>
          <w:sz w:val="22"/>
          <w:szCs w:val="22"/>
        </w:rPr>
      </w:pPr>
      <w:r>
        <w:rPr>
          <w:rFonts w:ascii="Bookman Old Style" w:hAnsi="Bookman Old Style"/>
          <w:sz w:val="22"/>
          <w:szCs w:val="22"/>
        </w:rPr>
        <w:t>Three cars with nine visitors made the two hour long tour.</w:t>
      </w:r>
    </w:p>
    <w:p w:rsidR="00673330" w:rsidRDefault="00F5006E" w:rsidP="00E538D4">
      <w:pPr>
        <w:jc w:val="both"/>
        <w:rPr>
          <w:rFonts w:ascii="Bookman Old Style" w:hAnsi="Bookman Old Style"/>
          <w:sz w:val="22"/>
          <w:szCs w:val="22"/>
        </w:rPr>
      </w:pPr>
      <w:r>
        <w:rPr>
          <w:rFonts w:ascii="Bookman Old Style" w:hAnsi="Bookman Old Style"/>
          <w:sz w:val="22"/>
          <w:szCs w:val="22"/>
        </w:rPr>
        <w:t xml:space="preserve"> </w:t>
      </w:r>
      <w:r w:rsidR="002724A4" w:rsidRPr="00FB3FE0">
        <w:rPr>
          <w:rFonts w:ascii="Bookman Old Style" w:hAnsi="Bookman Old Style"/>
          <w:sz w:val="22"/>
          <w:szCs w:val="22"/>
        </w:rPr>
        <w:tab/>
      </w:r>
      <w:r w:rsidR="006B4042" w:rsidRPr="00FB3FE0">
        <w:rPr>
          <w:rFonts w:ascii="Bookman Old Style" w:hAnsi="Bookman Old Style"/>
          <w:sz w:val="22"/>
          <w:szCs w:val="22"/>
        </w:rPr>
        <w:t>The ne</w:t>
      </w:r>
      <w:r w:rsidR="00351C3D" w:rsidRPr="00FB3FE0">
        <w:rPr>
          <w:rFonts w:ascii="Bookman Old Style" w:hAnsi="Bookman Old Style"/>
          <w:sz w:val="22"/>
          <w:szCs w:val="22"/>
        </w:rPr>
        <w:t xml:space="preserve">xt driving tour will be to </w:t>
      </w:r>
      <w:r>
        <w:rPr>
          <w:rFonts w:ascii="Bookman Old Style" w:hAnsi="Bookman Old Style"/>
          <w:sz w:val="22"/>
          <w:szCs w:val="22"/>
        </w:rPr>
        <w:t>visit the encampment sites occupied by the main American forces on June 27, 1778, the night before the</w:t>
      </w:r>
      <w:r w:rsidR="00887F95">
        <w:rPr>
          <w:rFonts w:ascii="Bookman Old Style" w:hAnsi="Bookman Old Style"/>
          <w:sz w:val="22"/>
          <w:szCs w:val="22"/>
        </w:rPr>
        <w:t xml:space="preserve"> battle. The main force, under G</w:t>
      </w:r>
      <w:r>
        <w:rPr>
          <w:rFonts w:ascii="Bookman Old Style" w:hAnsi="Bookman Old Style"/>
          <w:sz w:val="22"/>
          <w:szCs w:val="22"/>
        </w:rPr>
        <w:t>eneral Washington, was encamped at “Ponolopon Bridge,” on Hoffman Station Road. General</w:t>
      </w:r>
      <w:r w:rsidR="00887F95">
        <w:rPr>
          <w:rFonts w:ascii="Bookman Old Style" w:hAnsi="Bookman Old Style"/>
          <w:sz w:val="22"/>
          <w:szCs w:val="22"/>
        </w:rPr>
        <w:t xml:space="preserve"> Charles Lee’s advance force encamped</w:t>
      </w:r>
      <w:r>
        <w:rPr>
          <w:rFonts w:ascii="Bookman Old Style" w:hAnsi="Bookman Old Style"/>
          <w:sz w:val="22"/>
          <w:szCs w:val="22"/>
        </w:rPr>
        <w:t xml:space="preserve"> on the western outskirts of Englishtown. This is the first time that this tour has been conducted in a number of years and should not be missed. It will be held</w:t>
      </w:r>
      <w:r w:rsidR="00887F95">
        <w:rPr>
          <w:rFonts w:ascii="Bookman Old Style" w:hAnsi="Bookman Old Style"/>
          <w:sz w:val="22"/>
          <w:szCs w:val="22"/>
        </w:rPr>
        <w:t xml:space="preserve"> on Sun</w:t>
      </w:r>
      <w:r w:rsidR="001C7A22">
        <w:rPr>
          <w:rFonts w:ascii="Bookman Old Style" w:hAnsi="Bookman Old Style"/>
          <w:sz w:val="22"/>
          <w:szCs w:val="22"/>
        </w:rPr>
        <w:t>day, June 12, and will leave fro</w:t>
      </w:r>
      <w:r w:rsidR="00887F95">
        <w:rPr>
          <w:rFonts w:ascii="Bookman Old Style" w:hAnsi="Bookman Old Style"/>
          <w:sz w:val="22"/>
          <w:szCs w:val="22"/>
        </w:rPr>
        <w:t>m the Visitor C</w:t>
      </w:r>
      <w:r>
        <w:rPr>
          <w:rFonts w:ascii="Bookman Old Style" w:hAnsi="Bookman Old Style"/>
          <w:sz w:val="22"/>
          <w:szCs w:val="22"/>
        </w:rPr>
        <w:t>enter at 1:30 PM.</w:t>
      </w:r>
    </w:p>
    <w:p w:rsidR="00872F75" w:rsidRPr="00872F75" w:rsidRDefault="00872F75" w:rsidP="006B4042">
      <w:pPr>
        <w:jc w:val="both"/>
        <w:rPr>
          <w:rFonts w:ascii="Bookman Old Style" w:hAnsi="Bookman Old Style"/>
          <w:sz w:val="22"/>
          <w:szCs w:val="22"/>
        </w:rPr>
      </w:pPr>
    </w:p>
    <w:p w:rsidR="00C931B0" w:rsidRPr="00BA131B" w:rsidRDefault="009B731D" w:rsidP="00C931B0">
      <w:pPr>
        <w:jc w:val="center"/>
        <w:rPr>
          <w:rFonts w:ascii="Bookman Old Style" w:hAnsi="Bookman Old Style"/>
          <w:b/>
          <w:sz w:val="28"/>
          <w:szCs w:val="28"/>
        </w:rPr>
      </w:pPr>
      <w:r w:rsidRPr="00BA131B">
        <w:rPr>
          <w:rFonts w:ascii="Bookman Old Style" w:hAnsi="Bookman Old Style"/>
          <w:b/>
          <w:sz w:val="28"/>
          <w:szCs w:val="28"/>
        </w:rPr>
        <w:t>BATTLE REENACTMENT TO BE HELD</w:t>
      </w:r>
    </w:p>
    <w:p w:rsidR="0010693E" w:rsidRPr="00BA131B" w:rsidRDefault="00F5006E" w:rsidP="0010693E">
      <w:pPr>
        <w:jc w:val="center"/>
        <w:rPr>
          <w:rFonts w:ascii="Bookman Old Style" w:hAnsi="Bookman Old Style"/>
          <w:b/>
          <w:sz w:val="28"/>
          <w:szCs w:val="28"/>
        </w:rPr>
      </w:pPr>
      <w:r>
        <w:rPr>
          <w:rFonts w:ascii="Bookman Old Style" w:hAnsi="Bookman Old Style"/>
          <w:b/>
          <w:sz w:val="28"/>
          <w:szCs w:val="28"/>
        </w:rPr>
        <w:t>WEEKEND OF JUNE 18-19</w:t>
      </w:r>
    </w:p>
    <w:p w:rsidR="009B731D" w:rsidRPr="00BA131B" w:rsidRDefault="009B731D" w:rsidP="009B731D">
      <w:pPr>
        <w:jc w:val="both"/>
        <w:rPr>
          <w:rFonts w:ascii="Bookman Old Style" w:hAnsi="Bookman Old Style"/>
          <w:b/>
          <w:sz w:val="22"/>
          <w:szCs w:val="22"/>
        </w:rPr>
      </w:pPr>
    </w:p>
    <w:p w:rsidR="009B731D" w:rsidRPr="00BA131B" w:rsidRDefault="009B731D" w:rsidP="009B731D">
      <w:pPr>
        <w:jc w:val="both"/>
        <w:rPr>
          <w:rFonts w:ascii="Bookman Old Style" w:hAnsi="Bookman Old Style"/>
          <w:sz w:val="22"/>
          <w:szCs w:val="22"/>
        </w:rPr>
      </w:pPr>
      <w:r w:rsidRPr="00BA131B">
        <w:rPr>
          <w:rFonts w:ascii="Bookman Old Style" w:hAnsi="Bookman Old Style"/>
          <w:b/>
          <w:sz w:val="22"/>
          <w:szCs w:val="22"/>
        </w:rPr>
        <w:tab/>
      </w:r>
      <w:r w:rsidRPr="00BA131B">
        <w:rPr>
          <w:rFonts w:ascii="Bookman Old Style" w:hAnsi="Bookman Old Style"/>
          <w:sz w:val="22"/>
          <w:szCs w:val="22"/>
        </w:rPr>
        <w:t xml:space="preserve">The annual reenactment of the battle of Monmouth, co-sponsored by FOMB and the State Park, </w:t>
      </w:r>
      <w:r w:rsidR="00F5006E">
        <w:rPr>
          <w:rFonts w:ascii="Bookman Old Style" w:hAnsi="Bookman Old Style"/>
          <w:sz w:val="22"/>
          <w:szCs w:val="22"/>
        </w:rPr>
        <w:t>will be held on Saturday June 18 and Sunday June 19</w:t>
      </w:r>
      <w:r w:rsidRPr="00BA131B">
        <w:rPr>
          <w:rFonts w:ascii="Bookman Old Style" w:hAnsi="Bookman Old Style"/>
          <w:sz w:val="22"/>
          <w:szCs w:val="22"/>
        </w:rPr>
        <w:t>. Details will be announced in the next newslette</w:t>
      </w:r>
      <w:r w:rsidR="00242BD9" w:rsidRPr="00BA131B">
        <w:rPr>
          <w:rFonts w:ascii="Bookman Old Style" w:hAnsi="Bookman Old Style"/>
          <w:sz w:val="22"/>
          <w:szCs w:val="22"/>
        </w:rPr>
        <w:t>r and will also be posted on our</w:t>
      </w:r>
      <w:r w:rsidRPr="00BA131B">
        <w:rPr>
          <w:rFonts w:ascii="Bookman Old Style" w:hAnsi="Bookman Old Style"/>
          <w:sz w:val="22"/>
          <w:szCs w:val="22"/>
        </w:rPr>
        <w:t xml:space="preserve"> website.</w:t>
      </w:r>
      <w:r w:rsidR="00F5006E">
        <w:rPr>
          <w:rFonts w:ascii="Bookman Old Style" w:hAnsi="Bookman Old Style"/>
          <w:sz w:val="22"/>
          <w:szCs w:val="22"/>
        </w:rPr>
        <w:t xml:space="preserve"> Reenactment events will be a bit changed from other years and will include a ‘skirmish’ or tactical demonstration around 11 AM each morning.</w:t>
      </w:r>
    </w:p>
    <w:p w:rsidR="00CD4B53" w:rsidRPr="00BA131B" w:rsidRDefault="00CD4B53" w:rsidP="009B731D">
      <w:pPr>
        <w:jc w:val="both"/>
        <w:rPr>
          <w:rFonts w:ascii="Bookman Old Style" w:hAnsi="Bookman Old Style"/>
          <w:sz w:val="22"/>
          <w:szCs w:val="22"/>
        </w:rPr>
      </w:pPr>
      <w:r w:rsidRPr="00BA131B">
        <w:rPr>
          <w:rFonts w:ascii="Bookman Old Style" w:hAnsi="Bookman Old Style"/>
          <w:sz w:val="22"/>
          <w:szCs w:val="22"/>
        </w:rPr>
        <w:tab/>
        <w:t>Our annual battle commemoration will be held t</w:t>
      </w:r>
      <w:r w:rsidR="00F5006E">
        <w:rPr>
          <w:rFonts w:ascii="Bookman Old Style" w:hAnsi="Bookman Old Style"/>
          <w:sz w:val="22"/>
          <w:szCs w:val="22"/>
        </w:rPr>
        <w:t>he following weekend, on June 25 and 26</w:t>
      </w:r>
      <w:r w:rsidRPr="00BA131B">
        <w:rPr>
          <w:rFonts w:ascii="Bookman Old Style" w:hAnsi="Bookman Old Style"/>
          <w:sz w:val="22"/>
          <w:szCs w:val="22"/>
        </w:rPr>
        <w:t xml:space="preserve">. The schedule will be posted when set on the website; it will be very similar to last year’s, which is given on the website for reference, </w:t>
      </w:r>
    </w:p>
    <w:p w:rsidR="006B4042" w:rsidRDefault="006B4042" w:rsidP="009B731D">
      <w:pPr>
        <w:jc w:val="both"/>
        <w:rPr>
          <w:rFonts w:ascii="Bookman Old Style" w:hAnsi="Bookman Old Style"/>
          <w:sz w:val="28"/>
          <w:szCs w:val="28"/>
        </w:rPr>
      </w:pPr>
    </w:p>
    <w:p w:rsidR="00B77937" w:rsidRDefault="00B77937" w:rsidP="00993E02">
      <w:pPr>
        <w:jc w:val="center"/>
        <w:rPr>
          <w:rFonts w:ascii="Bookman Old Style" w:hAnsi="Bookman Old Style"/>
          <w:b/>
          <w:sz w:val="28"/>
          <w:szCs w:val="28"/>
        </w:rPr>
      </w:pPr>
      <w:r>
        <w:rPr>
          <w:rFonts w:ascii="Bookman Old Style" w:hAnsi="Bookman Old Style"/>
          <w:b/>
          <w:sz w:val="28"/>
          <w:szCs w:val="28"/>
        </w:rPr>
        <w:t>MAJOR EVENT SCHEDULED FOR SEPTEMBER 17-18</w:t>
      </w:r>
    </w:p>
    <w:p w:rsidR="00993E02" w:rsidRDefault="00993E02" w:rsidP="00993E02">
      <w:pPr>
        <w:jc w:val="center"/>
        <w:rPr>
          <w:rFonts w:ascii="Bookman Old Style" w:hAnsi="Bookman Old Style"/>
          <w:b/>
          <w:sz w:val="28"/>
          <w:szCs w:val="28"/>
        </w:rPr>
      </w:pPr>
    </w:p>
    <w:p w:rsidR="00B77937" w:rsidRPr="00993E02" w:rsidRDefault="00B77937" w:rsidP="009B731D">
      <w:pPr>
        <w:jc w:val="both"/>
        <w:rPr>
          <w:rFonts w:ascii="Bookman Old Style" w:hAnsi="Bookman Old Style"/>
          <w:sz w:val="22"/>
          <w:szCs w:val="22"/>
        </w:rPr>
      </w:pPr>
      <w:r>
        <w:rPr>
          <w:rFonts w:ascii="Bookman Old Style" w:hAnsi="Bookman Old Style"/>
          <w:sz w:val="22"/>
          <w:szCs w:val="22"/>
        </w:rPr>
        <w:tab/>
        <w:t>This y</w:t>
      </w:r>
      <w:r w:rsidR="00993E02">
        <w:rPr>
          <w:rFonts w:ascii="Bookman Old Style" w:hAnsi="Bookman Old Style"/>
          <w:sz w:val="22"/>
          <w:szCs w:val="22"/>
        </w:rPr>
        <w:t>ear for the first time a major East C</w:t>
      </w:r>
      <w:r w:rsidR="00AB4B4D">
        <w:rPr>
          <w:rFonts w:ascii="Bookman Old Style" w:hAnsi="Bookman Old Style"/>
          <w:sz w:val="22"/>
          <w:szCs w:val="22"/>
        </w:rPr>
        <w:t>oast R</w:t>
      </w:r>
      <w:r>
        <w:rPr>
          <w:rFonts w:ascii="Bookman Old Style" w:hAnsi="Bookman Old Style"/>
          <w:sz w:val="22"/>
          <w:szCs w:val="22"/>
        </w:rPr>
        <w:t xml:space="preserve">evolutionary </w:t>
      </w:r>
      <w:r w:rsidR="00AB4B4D">
        <w:rPr>
          <w:rFonts w:ascii="Bookman Old Style" w:hAnsi="Bookman Old Style"/>
          <w:sz w:val="22"/>
          <w:szCs w:val="22"/>
        </w:rPr>
        <w:t xml:space="preserve">War </w:t>
      </w:r>
      <w:r>
        <w:rPr>
          <w:rFonts w:ascii="Bookman Old Style" w:hAnsi="Bookman Old Style"/>
          <w:sz w:val="22"/>
          <w:szCs w:val="22"/>
        </w:rPr>
        <w:t>event, “The Battle of New York,” will be reenacted at Monmouth Battlefield State Park. The event, sponsored</w:t>
      </w:r>
      <w:r w:rsidR="004E4A6A">
        <w:rPr>
          <w:rFonts w:ascii="Bookman Old Style" w:hAnsi="Bookman Old Style"/>
          <w:sz w:val="22"/>
          <w:szCs w:val="22"/>
        </w:rPr>
        <w:t xml:space="preserve"> by the Continental Line and British units</w:t>
      </w:r>
      <w:r>
        <w:rPr>
          <w:rFonts w:ascii="Bookman Old Style" w:hAnsi="Bookman Old Style"/>
          <w:sz w:val="22"/>
          <w:szCs w:val="22"/>
        </w:rPr>
        <w:t>,</w:t>
      </w:r>
      <w:r w:rsidR="00993E02">
        <w:rPr>
          <w:rFonts w:ascii="Bookman Old Style" w:hAnsi="Bookman Old Style"/>
          <w:sz w:val="22"/>
          <w:szCs w:val="22"/>
        </w:rPr>
        <w:t xml:space="preserve"> </w:t>
      </w:r>
      <w:r w:rsidR="004E4A6A">
        <w:rPr>
          <w:rFonts w:ascii="Bookman Old Style" w:hAnsi="Bookman Old Style"/>
          <w:sz w:val="22"/>
          <w:szCs w:val="22"/>
        </w:rPr>
        <w:t xml:space="preserve">will be </w:t>
      </w:r>
      <w:r w:rsidR="007528F1">
        <w:rPr>
          <w:rFonts w:ascii="Bookman Old Style" w:hAnsi="Bookman Old Style"/>
          <w:sz w:val="22"/>
          <w:szCs w:val="22"/>
        </w:rPr>
        <w:t>co hosted</w:t>
      </w:r>
      <w:r w:rsidR="004E4A6A">
        <w:rPr>
          <w:rFonts w:ascii="Bookman Old Style" w:hAnsi="Bookman Old Style"/>
          <w:sz w:val="22"/>
          <w:szCs w:val="22"/>
        </w:rPr>
        <w:t xml:space="preserve"> by the Frie</w:t>
      </w:r>
      <w:r>
        <w:rPr>
          <w:rFonts w:ascii="Bookman Old Style" w:hAnsi="Bookman Old Style"/>
          <w:sz w:val="22"/>
          <w:szCs w:val="22"/>
        </w:rPr>
        <w:t xml:space="preserve">nds and the Park. It will feature about 800 reenactors and promises to be the biggest event at the </w:t>
      </w:r>
      <w:r w:rsidR="00AB4B4D">
        <w:rPr>
          <w:rFonts w:ascii="Bookman Old Style" w:hAnsi="Bookman Old Style"/>
          <w:sz w:val="22"/>
          <w:szCs w:val="22"/>
        </w:rPr>
        <w:t xml:space="preserve">Park since the </w:t>
      </w:r>
      <w:r>
        <w:rPr>
          <w:rFonts w:ascii="Bookman Old Style" w:hAnsi="Bookman Old Style"/>
          <w:sz w:val="22"/>
          <w:szCs w:val="22"/>
        </w:rPr>
        <w:t xml:space="preserve"> 225</w:t>
      </w:r>
      <w:r w:rsidRPr="00B77937">
        <w:rPr>
          <w:rFonts w:ascii="Bookman Old Style" w:hAnsi="Bookman Old Style"/>
          <w:sz w:val="22"/>
          <w:szCs w:val="22"/>
          <w:vertAlign w:val="superscript"/>
        </w:rPr>
        <w:t>th</w:t>
      </w:r>
      <w:r>
        <w:rPr>
          <w:rFonts w:ascii="Bookman Old Style" w:hAnsi="Bookman Old Style"/>
          <w:sz w:val="22"/>
          <w:szCs w:val="22"/>
        </w:rPr>
        <w:t xml:space="preserve"> anniversary </w:t>
      </w:r>
      <w:r w:rsidR="00AB4B4D">
        <w:rPr>
          <w:rFonts w:ascii="Bookman Old Style" w:hAnsi="Bookman Old Style"/>
          <w:sz w:val="22"/>
          <w:szCs w:val="22"/>
        </w:rPr>
        <w:t>reenactment</w:t>
      </w:r>
      <w:r>
        <w:rPr>
          <w:rFonts w:ascii="Bookman Old Style" w:hAnsi="Bookman Old Style"/>
          <w:sz w:val="22"/>
          <w:szCs w:val="22"/>
        </w:rPr>
        <w:t xml:space="preserve"> in 2003. Details will be posted as they become available</w:t>
      </w:r>
      <w:r w:rsidR="00993E02">
        <w:rPr>
          <w:rFonts w:ascii="Bookman Old Style" w:hAnsi="Bookman Old Style"/>
          <w:sz w:val="22"/>
          <w:szCs w:val="22"/>
        </w:rPr>
        <w:t>.</w:t>
      </w:r>
    </w:p>
    <w:p w:rsidR="00B77937" w:rsidRDefault="00B77937" w:rsidP="009B731D">
      <w:pPr>
        <w:jc w:val="both"/>
        <w:rPr>
          <w:rFonts w:ascii="Bookman Old Style" w:hAnsi="Bookman Old Style"/>
          <w:sz w:val="28"/>
          <w:szCs w:val="28"/>
        </w:rPr>
      </w:pPr>
    </w:p>
    <w:p w:rsidR="00E20280" w:rsidRDefault="00E20280" w:rsidP="00E20280">
      <w:pPr>
        <w:jc w:val="center"/>
        <w:rPr>
          <w:rFonts w:ascii="Bookman Old Style" w:hAnsi="Bookman Old Style"/>
          <w:b/>
          <w:sz w:val="28"/>
          <w:szCs w:val="28"/>
        </w:rPr>
      </w:pPr>
      <w:r>
        <w:rPr>
          <w:rFonts w:ascii="Bookman Old Style" w:hAnsi="Bookman Old Style"/>
          <w:b/>
          <w:sz w:val="28"/>
          <w:szCs w:val="28"/>
        </w:rPr>
        <w:lastRenderedPageBreak/>
        <w:t>SEASONAL INTERPERTER PETE MICHEL</w:t>
      </w:r>
    </w:p>
    <w:p w:rsidR="00E20280" w:rsidRDefault="00E20280" w:rsidP="00E20280">
      <w:pPr>
        <w:jc w:val="center"/>
        <w:rPr>
          <w:rFonts w:ascii="Bookman Old Style" w:hAnsi="Bookman Old Style"/>
          <w:b/>
          <w:sz w:val="28"/>
          <w:szCs w:val="28"/>
        </w:rPr>
      </w:pPr>
      <w:r>
        <w:rPr>
          <w:rFonts w:ascii="Bookman Old Style" w:hAnsi="Bookman Old Style"/>
          <w:b/>
          <w:sz w:val="28"/>
          <w:szCs w:val="28"/>
        </w:rPr>
        <w:t>TO LEAVE FOR NEW POSITION</w:t>
      </w:r>
    </w:p>
    <w:p w:rsidR="00E20280" w:rsidRDefault="00E20280" w:rsidP="00E20280">
      <w:pPr>
        <w:jc w:val="center"/>
        <w:rPr>
          <w:rFonts w:ascii="Bookman Old Style" w:hAnsi="Bookman Old Style"/>
          <w:b/>
          <w:sz w:val="28"/>
          <w:szCs w:val="28"/>
        </w:rPr>
      </w:pPr>
      <w:r>
        <w:rPr>
          <w:rFonts w:ascii="Bookman Old Style" w:hAnsi="Bookman Old Style"/>
          <w:b/>
          <w:sz w:val="28"/>
          <w:szCs w:val="28"/>
        </w:rPr>
        <w:t>AT HANCOCK HOUSE HISTORIC SITE</w:t>
      </w:r>
    </w:p>
    <w:p w:rsidR="00E20280" w:rsidRDefault="00E20280" w:rsidP="00E20280">
      <w:pPr>
        <w:jc w:val="center"/>
        <w:rPr>
          <w:rFonts w:ascii="Bookman Old Style" w:hAnsi="Bookman Old Style"/>
          <w:b/>
          <w:sz w:val="28"/>
          <w:szCs w:val="28"/>
        </w:rPr>
      </w:pPr>
    </w:p>
    <w:p w:rsidR="00E20280" w:rsidRDefault="00E20280" w:rsidP="00E20280">
      <w:pPr>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We report with mixed feelings that Pete Michel, senior seasonal historian at Monmouth Battlefield State Park, has accepted a new position as Interpreter at the Hancock House Historic Site in Hancock’s Bridge, Salem County. We are happy for him personally because we know that he has been anxious (and quite deserving) to take on a full time position within the State Park system, and we are pleased that he has finally found a good spot. We are sad to see him leave, however, since we have worked with Pete very closely in a number of capacities. He helped interpret the Craig House during the long stretch when the new Visitor Center was being constructed; he has been managing our FOMB Facebook page; he has been the manager of the expanded program of living history encampments at the Park; he is active and knowledgeable about both Revolutionary war and Civil War drill and equipment and he has aided us in countless other ways.  In short, he has been a good and loyal supporter of the Friends and our programs. We are glad, at least, to have him with us another couple months. He became full time in April and will continue working with us at Monmouth until July 1, so he will be around for the spring events and the June reenactment. He pledges to continue to help us from a distance as we can, and he is currently training his fellow seasonal Park interpreters, Jesse Nokes and  Victor Pidermann, to take over his duties. We have been working with Jesse and Victor for over a year, and know that they will do a fine job. For our part, we promise to visit him when we can at his new job at the Hancock House.</w:t>
      </w:r>
    </w:p>
    <w:p w:rsidR="00E20280" w:rsidRDefault="00E20280" w:rsidP="00E20280">
      <w:pPr>
        <w:jc w:val="both"/>
        <w:rPr>
          <w:rFonts w:ascii="Bookman Old Style" w:hAnsi="Bookman Old Style"/>
          <w:sz w:val="22"/>
          <w:szCs w:val="22"/>
        </w:rPr>
      </w:pPr>
      <w:r>
        <w:rPr>
          <w:rFonts w:ascii="Bookman Old Style" w:hAnsi="Bookman Old Style"/>
          <w:sz w:val="22"/>
          <w:szCs w:val="22"/>
        </w:rPr>
        <w:t>It is located at 1 Front Street in Hancock’s Bridge, NJ, and is open Wednesdays through Sundays. Call 836-935-3273 for more information.</w:t>
      </w:r>
    </w:p>
    <w:p w:rsidR="00E20280" w:rsidRDefault="00E20280" w:rsidP="00E20280">
      <w:pPr>
        <w:ind w:firstLine="720"/>
        <w:jc w:val="both"/>
        <w:rPr>
          <w:rFonts w:ascii="Bookman Old Style" w:hAnsi="Bookman Old Style"/>
          <w:sz w:val="22"/>
          <w:szCs w:val="22"/>
        </w:rPr>
      </w:pPr>
      <w:r>
        <w:rPr>
          <w:rFonts w:ascii="Bookman Old Style" w:hAnsi="Bookman Old Style"/>
          <w:sz w:val="22"/>
          <w:szCs w:val="22"/>
        </w:rPr>
        <w:t xml:space="preserve">This is the description of “Hancock House Historic Site” from the booklet </w:t>
      </w:r>
      <w:r>
        <w:rPr>
          <w:rFonts w:ascii="Bookman Old Style" w:hAnsi="Bookman Old Style"/>
          <w:i/>
          <w:sz w:val="22"/>
          <w:szCs w:val="22"/>
        </w:rPr>
        <w:t xml:space="preserve">Crossroads of the American Revolution: A guide to New Jersey’s American Revolutionary War Sites, </w:t>
      </w:r>
      <w:r>
        <w:rPr>
          <w:rFonts w:ascii="Bookman Old Style" w:hAnsi="Bookman Old Style"/>
          <w:sz w:val="22"/>
          <w:szCs w:val="22"/>
        </w:rPr>
        <w:t>which is available from our gift shop at the Park for $5.00.</w:t>
      </w:r>
    </w:p>
    <w:p w:rsidR="00E20280" w:rsidRDefault="00E20280" w:rsidP="00E20280">
      <w:pPr>
        <w:ind w:left="720"/>
        <w:jc w:val="both"/>
        <w:rPr>
          <w:rFonts w:ascii="Bookman Old Style" w:hAnsi="Bookman Old Style"/>
          <w:sz w:val="22"/>
          <w:szCs w:val="22"/>
        </w:rPr>
      </w:pPr>
      <w:r>
        <w:rPr>
          <w:rFonts w:ascii="Bookman Old Style" w:hAnsi="Bookman Old Style"/>
          <w:sz w:val="22"/>
          <w:szCs w:val="22"/>
        </w:rPr>
        <w:t xml:space="preserve"> In February of 1778, General Washington ordered General “Mad “Anthony Wayne to forage for food, cattle and horses in South Jersey. A month later, General William Howe dispatched 1500 British troops and Loyalists under General Charles Mawhood, with the same purpose. On March 20, 1778, a British and Loyalist detachment, foraging between Salem and Alloway’s Creek, was threatened by militia gathering at Hancock’s Bridge. That night the Queen’s American rangers under Lieutenant Colonel John Graves Simcoe made a difficult amphibious landing on the south side of the creek and surprised and bayoneted the garrison in the house. Among the 10 killed and five wounded was Judge William Hancock, who died five days later. The Hancock House has a distinctive, patterned brick west wall, incorporating the initials of William and Sarah Hancock (HWS), parents of the judge, and the date they built the house (1734), atop a repeated zigzag pattern. Visitors today can tour the house and grounds, with spectacular views or Alloway Creek. On display are historical documents indigenous to the area, plus a collection of South Jersey pottery and ware chairs.</w:t>
      </w:r>
    </w:p>
    <w:p w:rsidR="00CD4B53" w:rsidRPr="00E20280" w:rsidRDefault="00CD4B53" w:rsidP="008654B9">
      <w:pPr>
        <w:jc w:val="center"/>
        <w:rPr>
          <w:rFonts w:ascii="Bookman Old Style" w:hAnsi="Bookman Old Style"/>
          <w:sz w:val="22"/>
          <w:szCs w:val="22"/>
        </w:rPr>
      </w:pPr>
      <w:r w:rsidRPr="00BA131B">
        <w:rPr>
          <w:rFonts w:ascii="Bookman Old Style" w:hAnsi="Bookman Old Style"/>
          <w:b/>
          <w:sz w:val="28"/>
          <w:szCs w:val="28"/>
        </w:rPr>
        <w:lastRenderedPageBreak/>
        <w:t>GIFT SHOP IN FULL OPERATION;</w:t>
      </w:r>
    </w:p>
    <w:p w:rsidR="00CD4B53" w:rsidRPr="00BA131B" w:rsidRDefault="00CD4B53" w:rsidP="00FD6239">
      <w:pPr>
        <w:jc w:val="center"/>
        <w:rPr>
          <w:rFonts w:ascii="Bookman Old Style" w:hAnsi="Bookman Old Style"/>
          <w:b/>
          <w:sz w:val="28"/>
          <w:szCs w:val="28"/>
        </w:rPr>
      </w:pPr>
      <w:r w:rsidRPr="00BA131B">
        <w:rPr>
          <w:rFonts w:ascii="Bookman Old Style" w:hAnsi="Bookman Old Style"/>
          <w:b/>
          <w:sz w:val="28"/>
          <w:szCs w:val="28"/>
        </w:rPr>
        <w:t>NO WATER DAMAGE THIS WINTER</w:t>
      </w:r>
    </w:p>
    <w:p w:rsidR="00CD4B53" w:rsidRPr="00BA131B" w:rsidRDefault="00CD4B53" w:rsidP="00FD6239">
      <w:pPr>
        <w:jc w:val="center"/>
        <w:rPr>
          <w:rFonts w:ascii="Bookman Old Style" w:hAnsi="Bookman Old Style"/>
          <w:b/>
          <w:sz w:val="22"/>
          <w:szCs w:val="22"/>
        </w:rPr>
      </w:pPr>
    </w:p>
    <w:p w:rsidR="00CD4B53" w:rsidRPr="00BA131B" w:rsidRDefault="00CD4B53" w:rsidP="00673330">
      <w:pPr>
        <w:jc w:val="both"/>
        <w:rPr>
          <w:rFonts w:ascii="Bookman Old Style" w:hAnsi="Bookman Old Style"/>
          <w:sz w:val="22"/>
          <w:szCs w:val="22"/>
        </w:rPr>
      </w:pPr>
      <w:r w:rsidRPr="00BA131B">
        <w:rPr>
          <w:rFonts w:ascii="Bookman Old Style" w:hAnsi="Bookman Old Style"/>
          <w:b/>
          <w:sz w:val="22"/>
          <w:szCs w:val="22"/>
        </w:rPr>
        <w:tab/>
      </w:r>
      <w:r w:rsidRPr="00BA131B">
        <w:rPr>
          <w:rFonts w:ascii="Bookman Old Style" w:hAnsi="Bookman Old Style"/>
          <w:sz w:val="22"/>
          <w:szCs w:val="22"/>
        </w:rPr>
        <w:t>We are delighted to report that the gift shop did not suffer</w:t>
      </w:r>
      <w:r w:rsidR="00993E02">
        <w:rPr>
          <w:rFonts w:ascii="Bookman Old Style" w:hAnsi="Bookman Old Style"/>
          <w:sz w:val="22"/>
          <w:szCs w:val="22"/>
        </w:rPr>
        <w:t xml:space="preserve"> any water damage last winter. Two</w:t>
      </w:r>
      <w:r w:rsidRPr="00BA131B">
        <w:rPr>
          <w:rFonts w:ascii="Bookman Old Style" w:hAnsi="Bookman Old Style"/>
          <w:sz w:val="22"/>
          <w:szCs w:val="22"/>
        </w:rPr>
        <w:t xml:space="preserve"> year</w:t>
      </w:r>
      <w:r w:rsidR="00993E02">
        <w:rPr>
          <w:rFonts w:ascii="Bookman Old Style" w:hAnsi="Bookman Old Style"/>
          <w:sz w:val="22"/>
          <w:szCs w:val="22"/>
        </w:rPr>
        <w:t>s</w:t>
      </w:r>
      <w:r w:rsidRPr="00BA131B">
        <w:rPr>
          <w:rFonts w:ascii="Bookman Old Style" w:hAnsi="Bookman Old Style"/>
          <w:sz w:val="22"/>
          <w:szCs w:val="22"/>
        </w:rPr>
        <w:t xml:space="preserve"> ago (February 5, 2014, to be exact) the roof on our new Visitor Center started leaking and the worst leak fell directly into our gift shop, causing over $400 worth of damage. We were nervous, to be honest, every rain and snow storm</w:t>
      </w:r>
      <w:r w:rsidR="00763656" w:rsidRPr="00BA131B">
        <w:rPr>
          <w:rFonts w:ascii="Bookman Old Style" w:hAnsi="Bookman Old Style"/>
          <w:sz w:val="22"/>
          <w:szCs w:val="22"/>
        </w:rPr>
        <w:t xml:space="preserve"> this winter</w:t>
      </w:r>
      <w:r w:rsidRPr="00BA131B">
        <w:rPr>
          <w:rFonts w:ascii="Bookman Old Style" w:hAnsi="Bookman Old Style"/>
          <w:sz w:val="22"/>
          <w:szCs w:val="22"/>
        </w:rPr>
        <w:t>, and we were glad no additional leaks developed</w:t>
      </w:r>
      <w:r w:rsidR="00763656" w:rsidRPr="00BA131B">
        <w:rPr>
          <w:rFonts w:ascii="Bookman Old Style" w:hAnsi="Bookman Old Style"/>
          <w:sz w:val="22"/>
          <w:szCs w:val="22"/>
        </w:rPr>
        <w:t>.</w:t>
      </w:r>
      <w:r w:rsidRPr="00BA131B">
        <w:rPr>
          <w:rFonts w:ascii="Bookman Old Style" w:hAnsi="Bookman Old Style"/>
          <w:sz w:val="22"/>
          <w:szCs w:val="22"/>
        </w:rPr>
        <w:t xml:space="preserve"> Unfortunately, there are still a few drainage issues causing water to seep into other parts of the building.</w:t>
      </w:r>
    </w:p>
    <w:p w:rsidR="00CD4B53" w:rsidRPr="00BA131B" w:rsidRDefault="00CD4B53" w:rsidP="00673330">
      <w:pPr>
        <w:jc w:val="both"/>
        <w:rPr>
          <w:rFonts w:ascii="Bookman Old Style" w:hAnsi="Bookman Old Style"/>
          <w:sz w:val="22"/>
          <w:szCs w:val="22"/>
        </w:rPr>
      </w:pPr>
      <w:r w:rsidRPr="00BA131B">
        <w:rPr>
          <w:rFonts w:ascii="Bookman Old Style" w:hAnsi="Bookman Old Style"/>
          <w:sz w:val="22"/>
          <w:szCs w:val="22"/>
        </w:rPr>
        <w:tab/>
        <w:t>Our gift shop has remained in operat</w:t>
      </w:r>
      <w:r w:rsidR="00887F95">
        <w:rPr>
          <w:rFonts w:ascii="Bookman Old Style" w:hAnsi="Bookman Old Style"/>
          <w:sz w:val="22"/>
          <w:szCs w:val="22"/>
        </w:rPr>
        <w:t>ion all winter.</w:t>
      </w:r>
      <w:r w:rsidRPr="00BA131B">
        <w:rPr>
          <w:rFonts w:ascii="Bookman Old Style" w:hAnsi="Bookman Old Style"/>
          <w:sz w:val="22"/>
          <w:szCs w:val="22"/>
        </w:rPr>
        <w:t xml:space="preserve"> Our hours are </w:t>
      </w:r>
      <w:r w:rsidR="00763656" w:rsidRPr="00BA131B">
        <w:rPr>
          <w:rFonts w:ascii="Bookman Old Style" w:hAnsi="Bookman Old Style"/>
          <w:sz w:val="22"/>
          <w:szCs w:val="22"/>
        </w:rPr>
        <w:t>1-4 PM every Sunday.</w:t>
      </w:r>
    </w:p>
    <w:p w:rsidR="009F562F" w:rsidRPr="00BA131B" w:rsidRDefault="009F562F" w:rsidP="00CD4B53">
      <w:pPr>
        <w:rPr>
          <w:rFonts w:ascii="Bookman Old Style" w:hAnsi="Bookman Old Style"/>
          <w:sz w:val="22"/>
          <w:szCs w:val="22"/>
        </w:rPr>
      </w:pPr>
    </w:p>
    <w:p w:rsidR="009F562F" w:rsidRPr="00BA131B" w:rsidRDefault="009F562F" w:rsidP="00044BC3">
      <w:pPr>
        <w:jc w:val="center"/>
        <w:rPr>
          <w:rFonts w:ascii="Bookman Old Style" w:hAnsi="Bookman Old Style"/>
          <w:b/>
          <w:sz w:val="28"/>
          <w:szCs w:val="28"/>
        </w:rPr>
      </w:pPr>
      <w:r w:rsidRPr="00BA131B">
        <w:rPr>
          <w:rFonts w:ascii="Bookman Old Style" w:hAnsi="Bookman Old Style"/>
          <w:b/>
          <w:sz w:val="28"/>
          <w:szCs w:val="28"/>
        </w:rPr>
        <w:t>WORK CONTINUES ON LOOSE ENDS</w:t>
      </w:r>
    </w:p>
    <w:p w:rsidR="009F562F" w:rsidRPr="00BA131B" w:rsidRDefault="009F562F" w:rsidP="00044BC3">
      <w:pPr>
        <w:jc w:val="center"/>
        <w:rPr>
          <w:rFonts w:ascii="Bookman Old Style" w:hAnsi="Bookman Old Style"/>
          <w:b/>
          <w:sz w:val="28"/>
          <w:szCs w:val="28"/>
        </w:rPr>
      </w:pPr>
      <w:r w:rsidRPr="00BA131B">
        <w:rPr>
          <w:rFonts w:ascii="Bookman Old Style" w:hAnsi="Bookman Old Style"/>
          <w:b/>
          <w:sz w:val="28"/>
          <w:szCs w:val="28"/>
        </w:rPr>
        <w:t>AT NEW VISITOR CENTER</w:t>
      </w:r>
    </w:p>
    <w:p w:rsidR="009F562F" w:rsidRPr="00BA131B" w:rsidRDefault="009F562F" w:rsidP="00044BC3">
      <w:pPr>
        <w:jc w:val="both"/>
        <w:rPr>
          <w:rFonts w:ascii="Bookman Old Style" w:hAnsi="Bookman Old Style"/>
          <w:sz w:val="22"/>
          <w:szCs w:val="22"/>
        </w:rPr>
      </w:pPr>
    </w:p>
    <w:p w:rsidR="009F562F" w:rsidRPr="00BA131B" w:rsidRDefault="009F562F" w:rsidP="00044BC3">
      <w:pPr>
        <w:jc w:val="both"/>
        <w:rPr>
          <w:rFonts w:ascii="Bookman Old Style" w:hAnsi="Bookman Old Style"/>
          <w:sz w:val="22"/>
          <w:szCs w:val="22"/>
        </w:rPr>
      </w:pPr>
      <w:r w:rsidRPr="00BA131B">
        <w:rPr>
          <w:rFonts w:ascii="Bookman Old Style" w:hAnsi="Bookman Old Style"/>
          <w:sz w:val="22"/>
          <w:szCs w:val="22"/>
        </w:rPr>
        <w:tab/>
        <w:t>Though there were no new roof leaks above the Gift Shop, there are still some drainage issues at the north and south ends of the new Visitor Center building that have not been resolved. Water tends to back up outside and then seep into the hallways. There is also a water issue in the entryway of the older portion of the Visitor Center (in the entranceway to our new library).</w:t>
      </w:r>
    </w:p>
    <w:p w:rsidR="009F562F" w:rsidRDefault="009F562F" w:rsidP="00044BC3">
      <w:pPr>
        <w:jc w:val="both"/>
        <w:rPr>
          <w:rFonts w:ascii="Bookman Old Style" w:hAnsi="Bookman Old Style"/>
          <w:sz w:val="22"/>
          <w:szCs w:val="22"/>
        </w:rPr>
      </w:pPr>
      <w:r w:rsidRPr="00BA131B">
        <w:rPr>
          <w:rFonts w:ascii="Bookman Old Style" w:hAnsi="Bookman Old Style"/>
          <w:sz w:val="22"/>
          <w:szCs w:val="22"/>
        </w:rPr>
        <w:tab/>
        <w:t>The roof tiles above the entry way to the new Visitor Center have finally been all put in place. We are still awaiting d</w:t>
      </w:r>
      <w:r w:rsidR="00E4005B">
        <w:rPr>
          <w:rFonts w:ascii="Bookman Old Style" w:hAnsi="Bookman Old Style"/>
          <w:sz w:val="22"/>
          <w:szCs w:val="22"/>
        </w:rPr>
        <w:t>elivery of the large ceiling til</w:t>
      </w:r>
      <w:r w:rsidRPr="00BA131B">
        <w:rPr>
          <w:rFonts w:ascii="Bookman Old Style" w:hAnsi="Bookman Old Style"/>
          <w:sz w:val="22"/>
          <w:szCs w:val="22"/>
        </w:rPr>
        <w:t>es in the main portion of the interior of the Visitor Center.</w:t>
      </w:r>
    </w:p>
    <w:p w:rsidR="00993E02" w:rsidRPr="00BA131B" w:rsidRDefault="00993E02" w:rsidP="00044BC3">
      <w:pPr>
        <w:jc w:val="both"/>
        <w:rPr>
          <w:rFonts w:ascii="Bookman Old Style" w:hAnsi="Bookman Old Style"/>
          <w:sz w:val="22"/>
          <w:szCs w:val="22"/>
        </w:rPr>
      </w:pPr>
      <w:r>
        <w:rPr>
          <w:rFonts w:ascii="Bookman Old Style" w:hAnsi="Bookman Old Style"/>
          <w:sz w:val="22"/>
          <w:szCs w:val="22"/>
        </w:rPr>
        <w:tab/>
        <w:t>Some progress has been made on resolving the humidity and air circulation problems in the old part of the Visitor Center, which forced the suspension of our work to develop a research library there last Fall. There is still no opening date in sight,</w:t>
      </w:r>
    </w:p>
    <w:p w:rsidR="00993E02" w:rsidRDefault="00993E02" w:rsidP="002E55F8">
      <w:pPr>
        <w:ind w:firstLine="720"/>
        <w:jc w:val="center"/>
        <w:rPr>
          <w:rFonts w:ascii="Bookman Old Style" w:hAnsi="Bookman Old Style"/>
          <w:b/>
          <w:sz w:val="28"/>
          <w:szCs w:val="28"/>
        </w:rPr>
      </w:pPr>
    </w:p>
    <w:p w:rsidR="009248A0" w:rsidRPr="00AA5CAF" w:rsidRDefault="00A17012" w:rsidP="002E55F8">
      <w:pPr>
        <w:ind w:firstLine="720"/>
        <w:jc w:val="center"/>
        <w:rPr>
          <w:rFonts w:ascii="Bookman Old Style" w:hAnsi="Bookman Old Style"/>
          <w:b/>
          <w:sz w:val="28"/>
          <w:szCs w:val="28"/>
        </w:rPr>
      </w:pPr>
      <w:r w:rsidRPr="00AA5CAF">
        <w:rPr>
          <w:rFonts w:ascii="Bookman Old Style" w:hAnsi="Bookman Old Style"/>
          <w:b/>
          <w:sz w:val="28"/>
          <w:szCs w:val="28"/>
        </w:rPr>
        <w:t xml:space="preserve">FOMB </w:t>
      </w:r>
      <w:r w:rsidR="001261E7" w:rsidRPr="00AA5CAF">
        <w:rPr>
          <w:rFonts w:ascii="Bookman Old Style" w:hAnsi="Bookman Old Style"/>
          <w:b/>
          <w:sz w:val="28"/>
          <w:szCs w:val="28"/>
        </w:rPr>
        <w:t>MEMBERSHIP DRIVE CONTINUES</w:t>
      </w:r>
      <w:r w:rsidR="002E55F8" w:rsidRPr="00AA5CAF">
        <w:rPr>
          <w:rFonts w:ascii="Bookman Old Style" w:hAnsi="Bookman Old Style"/>
          <w:b/>
          <w:sz w:val="28"/>
          <w:szCs w:val="28"/>
        </w:rPr>
        <w:t>;</w:t>
      </w:r>
    </w:p>
    <w:p w:rsidR="002E55F8" w:rsidRPr="00AA5CAF" w:rsidRDefault="002E55F8" w:rsidP="002E55F8">
      <w:pPr>
        <w:ind w:firstLine="720"/>
        <w:jc w:val="center"/>
        <w:rPr>
          <w:rFonts w:ascii="Bookman Old Style" w:hAnsi="Bookman Old Style"/>
          <w:b/>
          <w:sz w:val="28"/>
          <w:szCs w:val="28"/>
        </w:rPr>
      </w:pPr>
      <w:r w:rsidRPr="00AA5CAF">
        <w:rPr>
          <w:rFonts w:ascii="Bookman Old Style" w:hAnsi="Bookman Old Style"/>
          <w:b/>
          <w:sz w:val="28"/>
          <w:szCs w:val="28"/>
        </w:rPr>
        <w:t>RECORD MEMBERSHIP LAST YEAR</w:t>
      </w:r>
    </w:p>
    <w:p w:rsidR="009248A0" w:rsidRPr="00AA5CAF" w:rsidRDefault="009248A0" w:rsidP="00A17012">
      <w:pPr>
        <w:jc w:val="both"/>
        <w:rPr>
          <w:rFonts w:ascii="Bookman Old Style" w:hAnsi="Bookman Old Style"/>
          <w:b/>
          <w:sz w:val="22"/>
          <w:szCs w:val="22"/>
        </w:rPr>
      </w:pPr>
    </w:p>
    <w:p w:rsidR="009248A0" w:rsidRPr="00AA5CAF" w:rsidRDefault="009248A0" w:rsidP="00A17012">
      <w:pPr>
        <w:jc w:val="both"/>
        <w:rPr>
          <w:rFonts w:ascii="Bookman Old Style" w:hAnsi="Bookman Old Style"/>
          <w:sz w:val="22"/>
          <w:szCs w:val="22"/>
        </w:rPr>
      </w:pPr>
      <w:r w:rsidRPr="00AA5CAF">
        <w:rPr>
          <w:rFonts w:ascii="Bookman Old Style" w:hAnsi="Bookman Old Style"/>
          <w:sz w:val="22"/>
          <w:szCs w:val="22"/>
        </w:rPr>
        <w:tab/>
        <w:t>We ar</w:t>
      </w:r>
      <w:r w:rsidR="002E55F8" w:rsidRPr="00AA5CAF">
        <w:rPr>
          <w:rFonts w:ascii="Bookman Old Style" w:hAnsi="Bookman Old Style"/>
          <w:sz w:val="22"/>
          <w:szCs w:val="22"/>
        </w:rPr>
        <w:t>e pleased to report that last year’s</w:t>
      </w:r>
      <w:r w:rsidRPr="00AA5CAF">
        <w:rPr>
          <w:rFonts w:ascii="Bookman Old Style" w:hAnsi="Bookman Old Style"/>
          <w:sz w:val="22"/>
          <w:szCs w:val="22"/>
        </w:rPr>
        <w:t xml:space="preserve"> membership in the Friends of Monm</w:t>
      </w:r>
      <w:r w:rsidR="002E55F8" w:rsidRPr="00AA5CAF">
        <w:rPr>
          <w:rFonts w:ascii="Bookman Old Style" w:hAnsi="Bookman Old Style"/>
          <w:sz w:val="22"/>
          <w:szCs w:val="22"/>
        </w:rPr>
        <w:t>outh Bat</w:t>
      </w:r>
      <w:r w:rsidR="00993E02">
        <w:rPr>
          <w:rFonts w:ascii="Bookman Old Style" w:hAnsi="Bookman Old Style"/>
          <w:sz w:val="22"/>
          <w:szCs w:val="22"/>
        </w:rPr>
        <w:t>tlefield reached a record of 116</w:t>
      </w:r>
      <w:r w:rsidRPr="00AA5CAF">
        <w:rPr>
          <w:rFonts w:ascii="Bookman Old Style" w:hAnsi="Bookman Old Style"/>
          <w:sz w:val="22"/>
          <w:szCs w:val="22"/>
        </w:rPr>
        <w:t xml:space="preserve"> individuals and fam</w:t>
      </w:r>
      <w:r w:rsidR="000D2550">
        <w:rPr>
          <w:rFonts w:ascii="Bookman Old Style" w:hAnsi="Bookman Old Style"/>
          <w:sz w:val="22"/>
          <w:szCs w:val="22"/>
        </w:rPr>
        <w:t>ilies. The total includes 19</w:t>
      </w:r>
      <w:r w:rsidR="00A17012" w:rsidRPr="00AA5CAF">
        <w:rPr>
          <w:rFonts w:ascii="Bookman Old Style" w:hAnsi="Bookman Old Style"/>
          <w:sz w:val="22"/>
          <w:szCs w:val="22"/>
        </w:rPr>
        <w:t xml:space="preserve"> life members, to whom we are particularly grateful.</w:t>
      </w:r>
    </w:p>
    <w:p w:rsidR="009248A0" w:rsidRPr="00AA5CAF" w:rsidRDefault="009248A0" w:rsidP="00A17012">
      <w:pPr>
        <w:jc w:val="both"/>
        <w:rPr>
          <w:rFonts w:ascii="Bookman Old Style" w:hAnsi="Bookman Old Style"/>
          <w:sz w:val="22"/>
          <w:szCs w:val="22"/>
        </w:rPr>
      </w:pPr>
      <w:r w:rsidRPr="00AA5CAF">
        <w:rPr>
          <w:rFonts w:ascii="Bookman Old Style" w:hAnsi="Bookman Old Style"/>
          <w:sz w:val="22"/>
          <w:szCs w:val="22"/>
        </w:rPr>
        <w:tab/>
        <w:t xml:space="preserve">We thank those of you who have </w:t>
      </w:r>
      <w:r w:rsidR="00993E02">
        <w:rPr>
          <w:rFonts w:ascii="Bookman Old Style" w:hAnsi="Bookman Old Style"/>
          <w:sz w:val="22"/>
          <w:szCs w:val="22"/>
        </w:rPr>
        <w:t>renewed your membership for 2016</w:t>
      </w:r>
      <w:r w:rsidRPr="00AA5CAF">
        <w:rPr>
          <w:rFonts w:ascii="Bookman Old Style" w:hAnsi="Bookman Old Style"/>
          <w:sz w:val="22"/>
          <w:szCs w:val="22"/>
        </w:rPr>
        <w:t>.</w:t>
      </w:r>
      <w:r w:rsidR="002E55F8" w:rsidRPr="00AA5CAF">
        <w:rPr>
          <w:rFonts w:ascii="Bookman Old Style" w:hAnsi="Bookman Old Style"/>
          <w:sz w:val="22"/>
          <w:szCs w:val="22"/>
        </w:rPr>
        <w:t xml:space="preserve"> </w:t>
      </w:r>
      <w:r w:rsidRPr="00AA5CAF">
        <w:rPr>
          <w:rFonts w:ascii="Bookman Old Style" w:hAnsi="Bookman Old Style"/>
          <w:sz w:val="22"/>
          <w:szCs w:val="22"/>
        </w:rPr>
        <w:t xml:space="preserve"> You should by now have received your membership card; if you have not received it, please let us know.</w:t>
      </w:r>
      <w:r w:rsidR="00993E02">
        <w:rPr>
          <w:rFonts w:ascii="Bookman Old Style" w:hAnsi="Bookman Old Style"/>
          <w:sz w:val="22"/>
          <w:szCs w:val="22"/>
        </w:rPr>
        <w:t xml:space="preserve"> Current membership for 2016</w:t>
      </w:r>
      <w:r w:rsidR="00313CE2">
        <w:rPr>
          <w:rFonts w:ascii="Bookman Old Style" w:hAnsi="Bookman Old Style"/>
          <w:sz w:val="22"/>
          <w:szCs w:val="22"/>
        </w:rPr>
        <w:t xml:space="preserve"> is at 105</w:t>
      </w:r>
      <w:r w:rsidR="002E55F8" w:rsidRPr="00AA5CAF">
        <w:rPr>
          <w:rFonts w:ascii="Bookman Old Style" w:hAnsi="Bookman Old Style"/>
          <w:sz w:val="22"/>
          <w:szCs w:val="22"/>
        </w:rPr>
        <w:t xml:space="preserve"> and still growing, with </w:t>
      </w:r>
      <w:r w:rsidR="000D2550">
        <w:rPr>
          <w:rFonts w:ascii="Bookman Old Style" w:hAnsi="Bookman Old Style"/>
          <w:sz w:val="22"/>
          <w:szCs w:val="22"/>
        </w:rPr>
        <w:t>a new record very much within reach</w:t>
      </w:r>
    </w:p>
    <w:p w:rsidR="00A17012" w:rsidRPr="00AA5CAF" w:rsidRDefault="00A17012" w:rsidP="00A17012">
      <w:pPr>
        <w:jc w:val="both"/>
        <w:rPr>
          <w:rFonts w:ascii="Bookman Old Style" w:hAnsi="Bookman Old Style"/>
          <w:sz w:val="22"/>
          <w:szCs w:val="22"/>
        </w:rPr>
      </w:pPr>
      <w:r w:rsidRPr="00AA5CAF">
        <w:rPr>
          <w:rFonts w:ascii="Bookman Old Style" w:hAnsi="Bookman Old Style"/>
          <w:sz w:val="22"/>
          <w:szCs w:val="22"/>
        </w:rPr>
        <w:tab/>
        <w:t xml:space="preserve">We </w:t>
      </w:r>
      <w:r w:rsidRPr="00AB4B4D">
        <w:rPr>
          <w:rFonts w:ascii="Bookman Old Style" w:hAnsi="Bookman Old Style"/>
          <w:sz w:val="22"/>
          <w:szCs w:val="22"/>
        </w:rPr>
        <w:t>are of course still receiving new and renew</w:t>
      </w:r>
      <w:r w:rsidR="00993E02" w:rsidRPr="00AB4B4D">
        <w:rPr>
          <w:rFonts w:ascii="Bookman Old Style" w:hAnsi="Bookman Old Style"/>
          <w:sz w:val="22"/>
          <w:szCs w:val="22"/>
        </w:rPr>
        <w:t>al memberships for the year 2016.</w:t>
      </w:r>
      <w:r w:rsidRPr="00AB4B4D">
        <w:rPr>
          <w:rFonts w:ascii="Bookman Old Style" w:hAnsi="Bookman Old Style"/>
          <w:sz w:val="22"/>
          <w:szCs w:val="22"/>
        </w:rPr>
        <w:t xml:space="preserve"> Membership forms are available in previous newsletters and on our website, </w:t>
      </w:r>
      <w:hyperlink r:id="rId7" w:history="1">
        <w:r w:rsidRPr="00AB4B4D">
          <w:rPr>
            <w:rStyle w:val="Hyperlink"/>
            <w:rFonts w:ascii="Bookman Old Style" w:hAnsi="Bookman Old Style"/>
            <w:color w:val="auto"/>
            <w:sz w:val="22"/>
            <w:szCs w:val="22"/>
          </w:rPr>
          <w:t>www.friendsofmonmouth,org</w:t>
        </w:r>
      </w:hyperlink>
      <w:r w:rsidRPr="00AB4B4D">
        <w:rPr>
          <w:rFonts w:ascii="Bookman Old Style" w:hAnsi="Bookman Old Style"/>
          <w:sz w:val="22"/>
          <w:szCs w:val="22"/>
        </w:rPr>
        <w:t>.</w:t>
      </w:r>
      <w:r w:rsidRPr="00AA5CAF">
        <w:rPr>
          <w:rFonts w:ascii="Bookman Old Style" w:hAnsi="Bookman Old Style"/>
          <w:sz w:val="22"/>
          <w:szCs w:val="22"/>
        </w:rPr>
        <w:t xml:space="preserve"> Please sign up if you have not done so yet.</w:t>
      </w:r>
      <w:r w:rsidR="002E55F8" w:rsidRPr="00AA5CAF">
        <w:rPr>
          <w:rFonts w:ascii="Bookman Old Style" w:hAnsi="Bookman Old Style"/>
          <w:sz w:val="22"/>
          <w:szCs w:val="22"/>
        </w:rPr>
        <w:t xml:space="preserve"> Thanks!</w:t>
      </w:r>
    </w:p>
    <w:p w:rsidR="00E32601" w:rsidRDefault="00E32601" w:rsidP="009248A0">
      <w:pPr>
        <w:jc w:val="both"/>
        <w:rPr>
          <w:rFonts w:ascii="Bookman Old Style" w:hAnsi="Bookman Old Style"/>
          <w:i/>
        </w:rPr>
      </w:pPr>
    </w:p>
    <w:p w:rsidR="00AB4B4D" w:rsidRPr="005D3CB7" w:rsidRDefault="00AB4B4D" w:rsidP="001236C4">
      <w:pPr>
        <w:rPr>
          <w:rFonts w:ascii="Bookman Old Style" w:hAnsi="Bookman Old Style"/>
          <w:sz w:val="22"/>
          <w:szCs w:val="22"/>
        </w:rPr>
      </w:pPr>
    </w:p>
    <w:p w:rsidR="00217B64" w:rsidRPr="005D3CB7" w:rsidRDefault="00217B64" w:rsidP="00217B64">
      <w:pPr>
        <w:rPr>
          <w:rFonts w:ascii="Bookman Old Style" w:hAnsi="Bookman Old Style"/>
          <w:i/>
          <w:sz w:val="22"/>
          <w:szCs w:val="22"/>
        </w:rPr>
      </w:pPr>
      <w:r w:rsidRPr="005D3CB7">
        <w:rPr>
          <w:rFonts w:ascii="Bookman Old Style" w:hAnsi="Bookman Old Style"/>
          <w:i/>
          <w:sz w:val="22"/>
          <w:szCs w:val="22"/>
        </w:rPr>
        <w:t>Our next board meeting will be held at 7 PM on Wednesday, June 1 at the main branch of the Monmouth County Library on Symmes Drive in Manalapan. Board meetings are open to the general membership.</w:t>
      </w:r>
    </w:p>
    <w:p w:rsidR="00217B64" w:rsidRDefault="00217B64" w:rsidP="00217B64">
      <w:pPr>
        <w:jc w:val="center"/>
        <w:rPr>
          <w:rFonts w:ascii="Bookman Old Style" w:hAnsi="Bookman Old Style"/>
          <w:b/>
          <w:sz w:val="28"/>
          <w:szCs w:val="28"/>
        </w:rPr>
      </w:pPr>
      <w:r>
        <w:rPr>
          <w:rFonts w:ascii="Bookman Old Style" w:hAnsi="Bookman Old Style"/>
          <w:b/>
          <w:sz w:val="28"/>
          <w:szCs w:val="28"/>
        </w:rPr>
        <w:lastRenderedPageBreak/>
        <w:t>NEW ITEMS AVAILABLE IN GIFT SHOP</w:t>
      </w:r>
    </w:p>
    <w:p w:rsidR="00217B64" w:rsidRDefault="00217B64" w:rsidP="006C029C">
      <w:pPr>
        <w:jc w:val="both"/>
        <w:rPr>
          <w:rFonts w:ascii="Bookman Old Style" w:hAnsi="Bookman Old Style"/>
          <w:b/>
          <w:sz w:val="28"/>
          <w:szCs w:val="28"/>
        </w:rPr>
      </w:pPr>
    </w:p>
    <w:p w:rsidR="00217B64" w:rsidRPr="00217B64" w:rsidRDefault="00217B64" w:rsidP="006C029C">
      <w:pPr>
        <w:ind w:firstLine="720"/>
        <w:jc w:val="both"/>
        <w:rPr>
          <w:rFonts w:ascii="Bookman Old Style" w:hAnsi="Bookman Old Style"/>
          <w:sz w:val="22"/>
          <w:szCs w:val="22"/>
        </w:rPr>
      </w:pPr>
      <w:r>
        <w:rPr>
          <w:rFonts w:ascii="Bookman Old Style" w:hAnsi="Bookman Old Style"/>
          <w:sz w:val="22"/>
          <w:szCs w:val="22"/>
        </w:rPr>
        <w:t xml:space="preserve">We are pleased to have available in the gift shop a new book on Revolutionary War musket balls, written by Daniel M. Sivilich long time leader of BRAVO (Battlefield Restoration and Volunteer Organization), which has done important archaeological work at Monmouth Battlefield State Park. The book is entitled </w:t>
      </w:r>
      <w:r>
        <w:rPr>
          <w:rFonts w:ascii="Bookman Old Style" w:hAnsi="Bookman Old Style"/>
          <w:i/>
          <w:sz w:val="22"/>
          <w:szCs w:val="22"/>
        </w:rPr>
        <w:t xml:space="preserve">Musket Ball and Small Shot Identification: A Guide  </w:t>
      </w:r>
      <w:r>
        <w:rPr>
          <w:rFonts w:ascii="Bookman Old Style" w:hAnsi="Bookman Old Style"/>
          <w:sz w:val="22"/>
          <w:szCs w:val="22"/>
        </w:rPr>
        <w:t>and “traces the history</w:t>
      </w:r>
      <w:r w:rsidR="00D26FCD">
        <w:rPr>
          <w:rFonts w:ascii="Bookman Old Style" w:hAnsi="Bookman Old Style"/>
          <w:sz w:val="22"/>
          <w:szCs w:val="22"/>
        </w:rPr>
        <w:t xml:space="preserve"> of musket balls and small shot, and explores their uses as lethal projectiles and in nonlethal alterations.” The book, published earlier this year by University of Oklahoma Press, is paperbound and has 232 pages with more than 300 color and black-and-white illustrations. Cover price is $34.95, with a slight discount for FOMB members.</w:t>
      </w:r>
    </w:p>
    <w:p w:rsidR="00217B64" w:rsidRDefault="00915E17" w:rsidP="006C029C">
      <w:pPr>
        <w:jc w:val="both"/>
        <w:rPr>
          <w:rFonts w:ascii="Bookman Old Style" w:hAnsi="Bookman Old Style"/>
          <w:sz w:val="22"/>
          <w:szCs w:val="22"/>
        </w:rPr>
      </w:pPr>
      <w:r>
        <w:rPr>
          <w:rFonts w:ascii="Bookman Old Style" w:hAnsi="Bookman Old Style"/>
          <w:sz w:val="22"/>
          <w:szCs w:val="22"/>
        </w:rPr>
        <w:tab/>
        <w:t xml:space="preserve">The story of Camp Vredenburg, the Civil War training camp from 1862-1864 that was located within the confines of the present Monmouth battle State Park, is told in a new booklet and video released earlier this year.  Entitled </w:t>
      </w:r>
      <w:r>
        <w:rPr>
          <w:rFonts w:ascii="Bookman Old Style" w:hAnsi="Bookman Old Style"/>
          <w:i/>
          <w:sz w:val="22"/>
          <w:szCs w:val="22"/>
        </w:rPr>
        <w:t xml:space="preserve">Called to Duty: The Civil War Training Camps of New Jersey, </w:t>
      </w:r>
      <w:r>
        <w:rPr>
          <w:rFonts w:ascii="Bookman Old Style" w:hAnsi="Bookman Old Style"/>
          <w:sz w:val="22"/>
          <w:szCs w:val="22"/>
        </w:rPr>
        <w:t>the booklet and video focus on the 14</w:t>
      </w:r>
      <w:r w:rsidRPr="00915E17">
        <w:rPr>
          <w:rFonts w:ascii="Bookman Old Style" w:hAnsi="Bookman Old Style"/>
          <w:sz w:val="22"/>
          <w:szCs w:val="22"/>
          <w:vertAlign w:val="superscript"/>
        </w:rPr>
        <w:t>th</w:t>
      </w:r>
      <w:r>
        <w:rPr>
          <w:rFonts w:ascii="Bookman Old Style" w:hAnsi="Bookman Old Style"/>
          <w:sz w:val="22"/>
          <w:szCs w:val="22"/>
        </w:rPr>
        <w:t xml:space="preserve"> New Jersey in</w:t>
      </w:r>
      <w:r w:rsidR="006C029C">
        <w:rPr>
          <w:rFonts w:ascii="Bookman Old Style" w:hAnsi="Bookman Old Style"/>
          <w:sz w:val="22"/>
          <w:szCs w:val="22"/>
        </w:rPr>
        <w:t>fantr</w:t>
      </w:r>
      <w:r>
        <w:rPr>
          <w:rFonts w:ascii="Bookman Old Style" w:hAnsi="Bookman Old Style"/>
          <w:sz w:val="22"/>
          <w:szCs w:val="22"/>
        </w:rPr>
        <w:t xml:space="preserve">y, which trained at Camp Vredenburg, and the lives and service of several of its members, all of whom lived locally and some of whom did not return from the war. </w:t>
      </w:r>
      <w:r w:rsidR="006C029C">
        <w:rPr>
          <w:rFonts w:ascii="Bookman Old Style" w:hAnsi="Bookman Old Style"/>
          <w:sz w:val="22"/>
          <w:szCs w:val="22"/>
        </w:rPr>
        <w:t>Produced and written by historian Thomas R. Burke, the video is available in DVD and Blue Ray format, and is accompanied by a 48 page booklet about the soldiers and the camp. Cost is $20 for the video and $10 for the booklet or $25 for both,.</w:t>
      </w:r>
    </w:p>
    <w:p w:rsidR="00AB4B4D" w:rsidRDefault="00AB4B4D" w:rsidP="001236C4">
      <w:pPr>
        <w:rPr>
          <w:rFonts w:ascii="Bookman Old Style" w:hAnsi="Bookman Old Style"/>
          <w:sz w:val="22"/>
          <w:szCs w:val="22"/>
        </w:rPr>
      </w:pPr>
    </w:p>
    <w:p w:rsidR="00AB4B4D" w:rsidRDefault="00AB4B4D" w:rsidP="00AB4B4D">
      <w:pPr>
        <w:rPr>
          <w:rFonts w:ascii="Bookman Old Style" w:hAnsi="Bookman Old Style"/>
          <w:sz w:val="22"/>
          <w:szCs w:val="22"/>
        </w:rPr>
      </w:pPr>
    </w:p>
    <w:p w:rsidR="001236C4" w:rsidRDefault="001236C4" w:rsidP="00AB4B4D">
      <w:pPr>
        <w:jc w:val="center"/>
        <w:rPr>
          <w:rFonts w:ascii="Bookman Old Style" w:hAnsi="Bookman Old Style"/>
          <w:b/>
        </w:rPr>
      </w:pPr>
      <w:r w:rsidRPr="00F22071">
        <w:rPr>
          <w:rFonts w:ascii="Bookman Old Style" w:hAnsi="Bookman Old Style"/>
          <w:b/>
        </w:rPr>
        <w:t>FOMB OFFICERS FOR</w:t>
      </w:r>
      <w:r w:rsidR="00993E02">
        <w:rPr>
          <w:rFonts w:ascii="Bookman Old Style" w:hAnsi="Bookman Old Style"/>
          <w:b/>
        </w:rPr>
        <w:t xml:space="preserve"> 2016</w:t>
      </w:r>
    </w:p>
    <w:p w:rsidR="001236C4" w:rsidRDefault="00993E02" w:rsidP="001236C4">
      <w:pPr>
        <w:jc w:val="center"/>
        <w:rPr>
          <w:rFonts w:ascii="Bookman Old Style" w:hAnsi="Bookman Old Style"/>
          <w:b/>
        </w:rPr>
      </w:pPr>
      <w:r>
        <w:rPr>
          <w:rFonts w:ascii="Bookman Old Style" w:hAnsi="Bookman Old Style"/>
          <w:b/>
        </w:rPr>
        <w:t>(terms expire December 7, 2016</w:t>
      </w:r>
      <w:r w:rsidR="001236C4">
        <w:rPr>
          <w:rFonts w:ascii="Bookman Old Style" w:hAnsi="Bookman Old Style"/>
          <w:b/>
        </w:rPr>
        <w:t>)</w:t>
      </w:r>
    </w:p>
    <w:p w:rsidR="001236C4" w:rsidRDefault="001236C4" w:rsidP="001236C4">
      <w:pPr>
        <w:rPr>
          <w:rFonts w:ascii="Bookman Old Style" w:hAnsi="Bookman Old Style"/>
        </w:rPr>
      </w:pPr>
    </w:p>
    <w:p w:rsidR="001236C4" w:rsidRPr="001236C4" w:rsidRDefault="001236C4" w:rsidP="001236C4">
      <w:pPr>
        <w:rPr>
          <w:rFonts w:ascii="Bookman Old Style" w:hAnsi="Bookman Old Style"/>
          <w:sz w:val="22"/>
          <w:szCs w:val="22"/>
        </w:rPr>
      </w:pPr>
      <w:r>
        <w:rPr>
          <w:rFonts w:ascii="Bookman Old Style" w:hAnsi="Bookman Old Style"/>
        </w:rPr>
        <w:tab/>
      </w:r>
      <w:r w:rsidRPr="001236C4">
        <w:rPr>
          <w:rFonts w:ascii="Bookman Old Style" w:hAnsi="Bookman Old Style"/>
          <w:sz w:val="22"/>
          <w:szCs w:val="22"/>
        </w:rPr>
        <w:tab/>
      </w:r>
      <w:r w:rsidRPr="001236C4">
        <w:rPr>
          <w:rFonts w:ascii="Bookman Old Style" w:hAnsi="Bookman Old Style"/>
          <w:sz w:val="22"/>
          <w:szCs w:val="22"/>
        </w:rPr>
        <w:tab/>
        <w:t>President</w:t>
      </w:r>
      <w:r w:rsidRPr="001236C4">
        <w:rPr>
          <w:rFonts w:ascii="Bookman Old Style" w:hAnsi="Bookman Old Style"/>
          <w:sz w:val="22"/>
          <w:szCs w:val="22"/>
        </w:rPr>
        <w:tab/>
      </w:r>
      <w:r w:rsidRPr="001236C4">
        <w:rPr>
          <w:rFonts w:ascii="Bookman Old Style" w:hAnsi="Bookman Old Style"/>
          <w:sz w:val="22"/>
          <w:szCs w:val="22"/>
        </w:rPr>
        <w:tab/>
      </w:r>
      <w:r w:rsidRPr="001236C4">
        <w:rPr>
          <w:rFonts w:ascii="Bookman Old Style" w:hAnsi="Bookman Old Style"/>
          <w:sz w:val="22"/>
          <w:szCs w:val="22"/>
        </w:rPr>
        <w:tab/>
        <w:t>Dr. David Martin</w:t>
      </w:r>
    </w:p>
    <w:p w:rsidR="001236C4" w:rsidRPr="001236C4" w:rsidRDefault="001236C4" w:rsidP="001236C4">
      <w:pPr>
        <w:rPr>
          <w:rFonts w:ascii="Bookman Old Style" w:hAnsi="Bookman Old Style"/>
          <w:sz w:val="22"/>
          <w:szCs w:val="22"/>
        </w:rPr>
      </w:pPr>
      <w:r w:rsidRPr="001236C4">
        <w:rPr>
          <w:rFonts w:ascii="Bookman Old Style" w:hAnsi="Bookman Old Style"/>
          <w:sz w:val="22"/>
          <w:szCs w:val="22"/>
        </w:rPr>
        <w:tab/>
      </w:r>
      <w:r w:rsidRPr="001236C4">
        <w:rPr>
          <w:rFonts w:ascii="Bookman Old Style" w:hAnsi="Bookman Old Style"/>
          <w:sz w:val="22"/>
          <w:szCs w:val="22"/>
        </w:rPr>
        <w:tab/>
      </w:r>
      <w:r w:rsidRPr="001236C4">
        <w:rPr>
          <w:rFonts w:ascii="Bookman Old Style" w:hAnsi="Bookman Old Style"/>
          <w:sz w:val="22"/>
          <w:szCs w:val="22"/>
        </w:rPr>
        <w:tab/>
        <w:t>Vice President</w:t>
      </w:r>
      <w:r w:rsidRPr="001236C4">
        <w:rPr>
          <w:rFonts w:ascii="Bookman Old Style" w:hAnsi="Bookman Old Style"/>
          <w:sz w:val="22"/>
          <w:szCs w:val="22"/>
        </w:rPr>
        <w:tab/>
      </w:r>
      <w:r w:rsidRPr="001236C4">
        <w:rPr>
          <w:rFonts w:ascii="Bookman Old Style" w:hAnsi="Bookman Old Style"/>
          <w:sz w:val="22"/>
          <w:szCs w:val="22"/>
        </w:rPr>
        <w:tab/>
        <w:t>George Dawson</w:t>
      </w:r>
    </w:p>
    <w:p w:rsidR="001236C4" w:rsidRPr="001236C4" w:rsidRDefault="001236C4" w:rsidP="001236C4">
      <w:pPr>
        <w:rPr>
          <w:rFonts w:ascii="Bookman Old Style" w:hAnsi="Bookman Old Style"/>
          <w:sz w:val="22"/>
          <w:szCs w:val="22"/>
        </w:rPr>
      </w:pPr>
      <w:r w:rsidRPr="001236C4">
        <w:rPr>
          <w:rFonts w:ascii="Bookman Old Style" w:hAnsi="Bookman Old Style"/>
          <w:sz w:val="22"/>
          <w:szCs w:val="22"/>
        </w:rPr>
        <w:tab/>
      </w:r>
      <w:r w:rsidRPr="001236C4">
        <w:rPr>
          <w:rFonts w:ascii="Bookman Old Style" w:hAnsi="Bookman Old Style"/>
          <w:sz w:val="22"/>
          <w:szCs w:val="22"/>
        </w:rPr>
        <w:tab/>
      </w:r>
      <w:r w:rsidRPr="001236C4">
        <w:rPr>
          <w:rFonts w:ascii="Bookman Old Style" w:hAnsi="Bookman Old Style"/>
          <w:sz w:val="22"/>
          <w:szCs w:val="22"/>
        </w:rPr>
        <w:tab/>
        <w:t>Secretary</w:t>
      </w:r>
      <w:r w:rsidRPr="001236C4">
        <w:rPr>
          <w:rFonts w:ascii="Bookman Old Style" w:hAnsi="Bookman Old Style"/>
          <w:sz w:val="22"/>
          <w:szCs w:val="22"/>
        </w:rPr>
        <w:tab/>
      </w:r>
      <w:r w:rsidRPr="001236C4">
        <w:rPr>
          <w:rFonts w:ascii="Bookman Old Style" w:hAnsi="Bookman Old Style"/>
          <w:sz w:val="22"/>
          <w:szCs w:val="22"/>
        </w:rPr>
        <w:tab/>
      </w:r>
      <w:r w:rsidRPr="001236C4">
        <w:rPr>
          <w:rFonts w:ascii="Bookman Old Style" w:hAnsi="Bookman Old Style"/>
          <w:sz w:val="22"/>
          <w:szCs w:val="22"/>
        </w:rPr>
        <w:tab/>
        <w:t>Fran Raleigh</w:t>
      </w:r>
    </w:p>
    <w:p w:rsidR="001236C4" w:rsidRPr="001236C4" w:rsidRDefault="001236C4" w:rsidP="001236C4">
      <w:pPr>
        <w:rPr>
          <w:rFonts w:ascii="Bookman Old Style" w:hAnsi="Bookman Old Style"/>
          <w:sz w:val="22"/>
          <w:szCs w:val="22"/>
        </w:rPr>
      </w:pPr>
      <w:r w:rsidRPr="001236C4">
        <w:rPr>
          <w:rFonts w:ascii="Bookman Old Style" w:hAnsi="Bookman Old Style"/>
          <w:sz w:val="22"/>
          <w:szCs w:val="22"/>
        </w:rPr>
        <w:tab/>
      </w:r>
      <w:r w:rsidRPr="001236C4">
        <w:rPr>
          <w:rFonts w:ascii="Bookman Old Style" w:hAnsi="Bookman Old Style"/>
          <w:sz w:val="22"/>
          <w:szCs w:val="22"/>
        </w:rPr>
        <w:tab/>
      </w:r>
      <w:r w:rsidRPr="001236C4">
        <w:rPr>
          <w:rFonts w:ascii="Bookman Old Style" w:hAnsi="Bookman Old Style"/>
          <w:sz w:val="22"/>
          <w:szCs w:val="22"/>
        </w:rPr>
        <w:tab/>
        <w:t>Treasurer</w:t>
      </w:r>
      <w:r w:rsidRPr="001236C4">
        <w:rPr>
          <w:rFonts w:ascii="Bookman Old Style" w:hAnsi="Bookman Old Style"/>
          <w:sz w:val="22"/>
          <w:szCs w:val="22"/>
        </w:rPr>
        <w:tab/>
      </w:r>
      <w:r w:rsidRPr="001236C4">
        <w:rPr>
          <w:rFonts w:ascii="Bookman Old Style" w:hAnsi="Bookman Old Style"/>
          <w:sz w:val="22"/>
          <w:szCs w:val="22"/>
        </w:rPr>
        <w:tab/>
      </w:r>
      <w:r w:rsidRPr="001236C4">
        <w:rPr>
          <w:rFonts w:ascii="Bookman Old Style" w:hAnsi="Bookman Old Style"/>
          <w:sz w:val="22"/>
          <w:szCs w:val="22"/>
        </w:rPr>
        <w:tab/>
        <w:t>Kathy Doherty</w:t>
      </w:r>
    </w:p>
    <w:p w:rsidR="00AB4B4D" w:rsidRPr="00021D3F" w:rsidRDefault="00AB4B4D" w:rsidP="00AB4B4D">
      <w:pPr>
        <w:rPr>
          <w:b/>
        </w:rPr>
      </w:pPr>
    </w:p>
    <w:p w:rsidR="00AB4B4D" w:rsidRPr="00021D3F" w:rsidRDefault="006C029C" w:rsidP="006C029C">
      <w:pPr>
        <w:rPr>
          <w:b/>
        </w:rPr>
      </w:pPr>
      <w:r>
        <w:rPr>
          <w:b/>
        </w:rPr>
        <w:t xml:space="preserve"> </w:t>
      </w:r>
      <w:r>
        <w:rPr>
          <w:b/>
        </w:rPr>
        <w:tab/>
      </w:r>
      <w:r>
        <w:rPr>
          <w:b/>
        </w:rPr>
        <w:tab/>
      </w:r>
      <w:r w:rsidR="00AB4B4D" w:rsidRPr="00021D3F">
        <w:rPr>
          <w:b/>
        </w:rPr>
        <w:t xml:space="preserve">BOARD OF DIRECTORS </w:t>
      </w:r>
      <w:r w:rsidR="00AB4B4D" w:rsidRPr="00021D3F">
        <w:t>(end of term in parentheses)</w:t>
      </w:r>
    </w:p>
    <w:p w:rsidR="00AB4B4D" w:rsidRPr="00021D3F" w:rsidRDefault="00AB4B4D" w:rsidP="00AB4B4D">
      <w:r>
        <w:tab/>
      </w:r>
      <w:r>
        <w:tab/>
        <w:t>Andrew Beagle</w:t>
      </w:r>
      <w:r>
        <w:tab/>
      </w:r>
      <w:r>
        <w:tab/>
        <w:t>(2018</w:t>
      </w:r>
      <w:r w:rsidRPr="00021D3F">
        <w:t>)</w:t>
      </w:r>
      <w:r w:rsidRPr="00021D3F">
        <w:tab/>
        <w:t>South Plainfield, NJ</w:t>
      </w:r>
    </w:p>
    <w:p w:rsidR="00AB4B4D" w:rsidRPr="00021D3F" w:rsidRDefault="00AB4B4D" w:rsidP="00AB4B4D">
      <w:r w:rsidRPr="00021D3F">
        <w:tab/>
      </w:r>
      <w:r w:rsidRPr="00021D3F">
        <w:tab/>
        <w:t>Richard Bellamy</w:t>
      </w:r>
      <w:r w:rsidRPr="00021D3F">
        <w:tab/>
      </w:r>
      <w:r w:rsidRPr="00021D3F">
        <w:tab/>
        <w:t>(2017)</w:t>
      </w:r>
      <w:r w:rsidRPr="00021D3F">
        <w:tab/>
        <w:t>Spotswood, NJ</w:t>
      </w:r>
    </w:p>
    <w:p w:rsidR="00AB4B4D" w:rsidRPr="00021D3F" w:rsidRDefault="00AB4B4D" w:rsidP="00AB4B4D">
      <w:r>
        <w:tab/>
      </w:r>
      <w:r>
        <w:tab/>
        <w:t>Michael Cervini</w:t>
      </w:r>
      <w:r>
        <w:tab/>
      </w:r>
      <w:r>
        <w:tab/>
        <w:t>(2018</w:t>
      </w:r>
      <w:r w:rsidRPr="00021D3F">
        <w:t>)</w:t>
      </w:r>
      <w:r w:rsidRPr="00021D3F">
        <w:tab/>
        <w:t>Toms River, NJ</w:t>
      </w:r>
    </w:p>
    <w:p w:rsidR="00AB4B4D" w:rsidRPr="00021D3F" w:rsidRDefault="00AB4B4D" w:rsidP="00AB4B4D">
      <w:r w:rsidRPr="00021D3F">
        <w:tab/>
      </w:r>
      <w:r w:rsidRPr="00021D3F">
        <w:tab/>
        <w:t>George Dawson</w:t>
      </w:r>
      <w:r w:rsidRPr="00021D3F">
        <w:tab/>
      </w:r>
      <w:r w:rsidRPr="00021D3F">
        <w:tab/>
        <w:t>(2016)</w:t>
      </w:r>
      <w:r w:rsidRPr="00021D3F">
        <w:tab/>
        <w:t>New Brunswick, NJ</w:t>
      </w:r>
    </w:p>
    <w:p w:rsidR="00AB4B4D" w:rsidRPr="00021D3F" w:rsidRDefault="00AB4B4D" w:rsidP="00AB4B4D">
      <w:r w:rsidRPr="00021D3F">
        <w:tab/>
      </w:r>
      <w:r w:rsidRPr="00021D3F">
        <w:tab/>
        <w:t>Eric Doherty</w:t>
      </w:r>
      <w:r w:rsidRPr="00021D3F">
        <w:tab/>
      </w:r>
      <w:r w:rsidRPr="00021D3F">
        <w:tab/>
      </w:r>
      <w:r w:rsidRPr="00021D3F">
        <w:tab/>
        <w:t>(2016)</w:t>
      </w:r>
      <w:r w:rsidRPr="00021D3F">
        <w:tab/>
        <w:t>Old Bridge, NJ</w:t>
      </w:r>
    </w:p>
    <w:p w:rsidR="00AB4B4D" w:rsidRPr="00021D3F" w:rsidRDefault="00AB4B4D" w:rsidP="00AB4B4D">
      <w:r w:rsidRPr="00021D3F">
        <w:tab/>
      </w:r>
      <w:r w:rsidRPr="00021D3F">
        <w:tab/>
        <w:t>Kathy Doherty</w:t>
      </w:r>
      <w:r w:rsidRPr="00021D3F">
        <w:tab/>
      </w:r>
      <w:r w:rsidRPr="00021D3F">
        <w:tab/>
      </w:r>
      <w:r>
        <w:tab/>
      </w:r>
      <w:r w:rsidRPr="00021D3F">
        <w:t>(2016)</w:t>
      </w:r>
      <w:r w:rsidRPr="00021D3F">
        <w:tab/>
        <w:t>Old Bridge, NJ</w:t>
      </w:r>
    </w:p>
    <w:p w:rsidR="00AB4B4D" w:rsidRPr="00021D3F" w:rsidRDefault="00AB4B4D" w:rsidP="00AB4B4D">
      <w:r w:rsidRPr="00021D3F">
        <w:tab/>
      </w:r>
      <w:r w:rsidRPr="00021D3F">
        <w:tab/>
        <w:t>Walter Kowalsky</w:t>
      </w:r>
      <w:r w:rsidRPr="00021D3F">
        <w:tab/>
      </w:r>
      <w:r w:rsidRPr="00021D3F">
        <w:tab/>
        <w:t>(2017)</w:t>
      </w:r>
      <w:r w:rsidRPr="00021D3F">
        <w:tab/>
        <w:t>Freehold, NJ</w:t>
      </w:r>
    </w:p>
    <w:p w:rsidR="00AB4B4D" w:rsidRPr="00021D3F" w:rsidRDefault="00AB4B4D" w:rsidP="00AB4B4D">
      <w:r>
        <w:tab/>
      </w:r>
      <w:r>
        <w:tab/>
        <w:t>Dr. David Martin</w:t>
      </w:r>
      <w:r>
        <w:tab/>
      </w:r>
      <w:r>
        <w:tab/>
        <w:t>(2018</w:t>
      </w:r>
      <w:r w:rsidRPr="00021D3F">
        <w:t>)</w:t>
      </w:r>
      <w:r w:rsidRPr="00021D3F">
        <w:tab/>
        <w:t>East Windsor, NJ</w:t>
      </w:r>
    </w:p>
    <w:p w:rsidR="00AB4B4D" w:rsidRPr="00021D3F" w:rsidRDefault="00AB4B4D" w:rsidP="00AB4B4D">
      <w:r w:rsidRPr="00021D3F">
        <w:tab/>
      </w:r>
      <w:r w:rsidRPr="00021D3F">
        <w:tab/>
        <w:t>Marilyn Miller</w:t>
      </w:r>
      <w:r w:rsidRPr="00021D3F">
        <w:tab/>
      </w:r>
      <w:r w:rsidRPr="00021D3F">
        <w:tab/>
      </w:r>
      <w:r>
        <w:tab/>
        <w:t>(2018</w:t>
      </w:r>
      <w:r w:rsidRPr="00021D3F">
        <w:t>) Toms River, NJ</w:t>
      </w:r>
    </w:p>
    <w:p w:rsidR="00AB4B4D" w:rsidRPr="00021D3F" w:rsidRDefault="00AB4B4D" w:rsidP="00AB4B4D">
      <w:r w:rsidRPr="00021D3F">
        <w:tab/>
      </w:r>
      <w:r w:rsidRPr="00021D3F">
        <w:tab/>
        <w:t>Fran Raleigh</w:t>
      </w:r>
      <w:r w:rsidRPr="00021D3F">
        <w:tab/>
      </w:r>
      <w:r w:rsidRPr="00021D3F">
        <w:tab/>
      </w:r>
      <w:r w:rsidRPr="00021D3F">
        <w:tab/>
        <w:t>(2016)</w:t>
      </w:r>
      <w:r w:rsidRPr="00021D3F">
        <w:tab/>
        <w:t>Colts Neck, NJ</w:t>
      </w:r>
    </w:p>
    <w:p w:rsidR="00AB4B4D" w:rsidRPr="00021D3F" w:rsidRDefault="00AB4B4D" w:rsidP="00AB4B4D">
      <w:r w:rsidRPr="00021D3F">
        <w:tab/>
      </w:r>
      <w:r w:rsidRPr="00021D3F">
        <w:tab/>
        <w:t>Peter Wagner</w:t>
      </w:r>
      <w:r w:rsidRPr="00021D3F">
        <w:tab/>
      </w:r>
      <w:r w:rsidRPr="00021D3F">
        <w:tab/>
      </w:r>
      <w:r w:rsidRPr="00021D3F">
        <w:tab/>
        <w:t>(2017)</w:t>
      </w:r>
      <w:r w:rsidRPr="00021D3F">
        <w:tab/>
        <w:t>Englishtown, NJ</w:t>
      </w:r>
    </w:p>
    <w:p w:rsidR="00AB4B4D" w:rsidRDefault="00AB4B4D" w:rsidP="009248A0">
      <w:pPr>
        <w:jc w:val="center"/>
        <w:rPr>
          <w:rFonts w:ascii="Bookman Old Style" w:hAnsi="Bookman Old Style"/>
          <w:b/>
          <w:sz w:val="32"/>
          <w:szCs w:val="32"/>
        </w:rPr>
      </w:pPr>
    </w:p>
    <w:p w:rsidR="006C029C" w:rsidRDefault="006C6169" w:rsidP="006C029C">
      <w:pPr>
        <w:jc w:val="center"/>
        <w:rPr>
          <w:rFonts w:ascii="Bookman Old Style" w:hAnsi="Bookman Old Style"/>
          <w:b/>
          <w:sz w:val="32"/>
          <w:szCs w:val="32"/>
        </w:rPr>
      </w:pPr>
      <w:r w:rsidRPr="00A84007">
        <w:rPr>
          <w:rFonts w:ascii="Bookman Old Style" w:hAnsi="Bookman Old Style"/>
          <w:b/>
          <w:sz w:val="28"/>
          <w:szCs w:val="28"/>
        </w:rPr>
        <w:t>FOR MORE INFORMATION</w:t>
      </w:r>
    </w:p>
    <w:p w:rsidR="00066256" w:rsidRPr="006C029C" w:rsidRDefault="006C6169" w:rsidP="006C029C">
      <w:pPr>
        <w:jc w:val="center"/>
        <w:rPr>
          <w:rFonts w:ascii="Bookman Old Style" w:hAnsi="Bookman Old Style"/>
          <w:b/>
          <w:sz w:val="32"/>
          <w:szCs w:val="32"/>
        </w:rPr>
      </w:pPr>
      <w:r w:rsidRPr="002E2D87">
        <w:rPr>
          <w:rFonts w:ascii="Bookman Old Style" w:hAnsi="Bookman Old Style"/>
          <w:b/>
        </w:rPr>
        <w:t>Our website addres</w:t>
      </w:r>
      <w:r w:rsidR="001236C4">
        <w:rPr>
          <w:rFonts w:ascii="Bookman Old Style" w:hAnsi="Bookman Old Style"/>
          <w:b/>
        </w:rPr>
        <w:t>s is: www.friendsofmonmouth.org</w:t>
      </w:r>
    </w:p>
    <w:p w:rsidR="00640F5E" w:rsidRDefault="00993E02" w:rsidP="00D05FC9">
      <w:pPr>
        <w:rPr>
          <w:rFonts w:ascii="Verdana" w:hAnsi="Verdana"/>
          <w:b/>
          <w:sz w:val="28"/>
          <w:szCs w:val="28"/>
        </w:rPr>
      </w:pPr>
      <w:r>
        <w:rPr>
          <w:rFonts w:ascii="Verdana" w:hAnsi="Verdana"/>
          <w:b/>
          <w:sz w:val="28"/>
          <w:szCs w:val="28"/>
        </w:rPr>
        <w:lastRenderedPageBreak/>
        <w:t>2016</w:t>
      </w:r>
      <w:r w:rsidR="00640F5E">
        <w:rPr>
          <w:rFonts w:ascii="Verdana" w:hAnsi="Verdana"/>
          <w:b/>
          <w:sz w:val="28"/>
          <w:szCs w:val="28"/>
        </w:rPr>
        <w:t xml:space="preserve"> Membership Application</w:t>
      </w:r>
    </w:p>
    <w:p w:rsidR="00640F5E" w:rsidRDefault="00640F5E" w:rsidP="00640F5E">
      <w:pPr>
        <w:jc w:val="center"/>
        <w:rPr>
          <w:rFonts w:ascii="Verdana" w:hAnsi="Verdana"/>
          <w:b/>
          <w:sz w:val="32"/>
          <w:szCs w:val="32"/>
        </w:rPr>
      </w:pPr>
    </w:p>
    <w:p w:rsidR="00640F5E" w:rsidRDefault="00640F5E" w:rsidP="00640F5E">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40F5E" w:rsidRDefault="00640F5E" w:rsidP="00640F5E">
      <w:pPr>
        <w:rPr>
          <w:rFonts w:ascii="Verdana" w:hAnsi="Verdana"/>
        </w:rPr>
      </w:pPr>
    </w:p>
    <w:p w:rsidR="00640F5E" w:rsidRDefault="00640F5E" w:rsidP="00640F5E">
      <w:pPr>
        <w:rPr>
          <w:rFonts w:ascii="Verdana" w:hAnsi="Verdana"/>
        </w:rPr>
      </w:pPr>
    </w:p>
    <w:p w:rsidR="00640F5E" w:rsidRDefault="00640F5E" w:rsidP="00640F5E">
      <w:pPr>
        <w:rPr>
          <w:rFonts w:ascii="Verdana" w:hAnsi="Verdana"/>
          <w:b/>
        </w:rPr>
      </w:pPr>
      <w:r>
        <w:rPr>
          <w:rFonts w:ascii="Verdana" w:hAnsi="Verdana"/>
          <w:b/>
        </w:rPr>
        <w:t>Name</w:t>
      </w:r>
      <w:r>
        <w:rPr>
          <w:rFonts w:ascii="Verdana" w:hAnsi="Verdana"/>
          <w:b/>
        </w:rPr>
        <w:tab/>
        <w:t>__________________________________________</w:t>
      </w:r>
    </w:p>
    <w:p w:rsidR="00640F5E" w:rsidRDefault="00640F5E" w:rsidP="00640F5E">
      <w:pPr>
        <w:rPr>
          <w:rFonts w:ascii="Verdana" w:hAnsi="Verdana"/>
          <w:b/>
        </w:rPr>
      </w:pPr>
    </w:p>
    <w:p w:rsidR="00640F5E" w:rsidRDefault="00640F5E" w:rsidP="00640F5E">
      <w:pPr>
        <w:rPr>
          <w:rFonts w:ascii="Verdana" w:hAnsi="Verdana"/>
          <w:b/>
        </w:rPr>
      </w:pPr>
    </w:p>
    <w:p w:rsidR="00640F5E" w:rsidRDefault="00640F5E" w:rsidP="00640F5E">
      <w:pPr>
        <w:rPr>
          <w:rFonts w:ascii="Verdana" w:hAnsi="Verdana"/>
          <w:b/>
        </w:rPr>
      </w:pPr>
      <w:r>
        <w:rPr>
          <w:rFonts w:ascii="Verdana" w:hAnsi="Verdana"/>
          <w:b/>
        </w:rPr>
        <w:t>Address</w:t>
      </w:r>
      <w:r>
        <w:rPr>
          <w:rFonts w:ascii="Verdana" w:hAnsi="Verdana"/>
          <w:b/>
        </w:rPr>
        <w:tab/>
        <w:t>__________________________________________</w:t>
      </w:r>
    </w:p>
    <w:p w:rsidR="00640F5E" w:rsidRDefault="00640F5E" w:rsidP="00640F5E">
      <w:pPr>
        <w:rPr>
          <w:rFonts w:ascii="Verdana" w:hAnsi="Verdana"/>
          <w:b/>
        </w:rPr>
      </w:pPr>
    </w:p>
    <w:p w:rsidR="00640F5E" w:rsidRDefault="00640F5E" w:rsidP="00640F5E">
      <w:pPr>
        <w:rPr>
          <w:rFonts w:ascii="Verdana" w:hAnsi="Verdana"/>
          <w:b/>
        </w:rPr>
      </w:pPr>
    </w:p>
    <w:p w:rsidR="00640F5E" w:rsidRDefault="00640F5E" w:rsidP="00640F5E">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40F5E" w:rsidRDefault="00640F5E" w:rsidP="00640F5E">
      <w:pPr>
        <w:rPr>
          <w:rFonts w:ascii="Verdana" w:hAnsi="Verdana"/>
          <w:b/>
        </w:rPr>
      </w:pPr>
    </w:p>
    <w:p w:rsidR="00640F5E" w:rsidRDefault="00640F5E" w:rsidP="00640F5E">
      <w:pPr>
        <w:rPr>
          <w:rFonts w:ascii="Verdana" w:hAnsi="Verdana"/>
          <w:b/>
        </w:rPr>
      </w:pPr>
    </w:p>
    <w:p w:rsidR="00640F5E" w:rsidRDefault="00640F5E" w:rsidP="00640F5E">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40F5E" w:rsidRDefault="00640F5E" w:rsidP="00640F5E">
      <w:pPr>
        <w:rPr>
          <w:rFonts w:ascii="Verdana" w:hAnsi="Verdana"/>
          <w:b/>
        </w:rPr>
      </w:pPr>
    </w:p>
    <w:p w:rsidR="00640F5E" w:rsidRDefault="00640F5E" w:rsidP="00640F5E">
      <w:pPr>
        <w:rPr>
          <w:rFonts w:ascii="Verdana" w:hAnsi="Verdana"/>
          <w:b/>
          <w:i/>
          <w:sz w:val="20"/>
          <w:szCs w:val="20"/>
        </w:rPr>
      </w:pPr>
      <w:r>
        <w:rPr>
          <w:rFonts w:ascii="Verdana" w:hAnsi="Verdana"/>
          <w:b/>
          <w:i/>
          <w:sz w:val="20"/>
          <w:szCs w:val="20"/>
        </w:rPr>
        <w:t>CHECK ONE</w:t>
      </w:r>
    </w:p>
    <w:p w:rsidR="00640F5E" w:rsidRDefault="00640F5E" w:rsidP="00640F5E">
      <w:pPr>
        <w:rPr>
          <w:rFonts w:ascii="Verdana" w:hAnsi="Verdana"/>
          <w:b/>
          <w:i/>
          <w:sz w:val="20"/>
          <w:szCs w:val="20"/>
        </w:rPr>
      </w:pPr>
    </w:p>
    <w:p w:rsidR="00640F5E" w:rsidRDefault="00640F5E" w:rsidP="00640F5E">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40F5E" w:rsidRDefault="00640F5E" w:rsidP="00640F5E">
      <w:pPr>
        <w:rPr>
          <w:rFonts w:ascii="Verdana" w:hAnsi="Verdana"/>
          <w:b/>
          <w:sz w:val="20"/>
          <w:szCs w:val="20"/>
        </w:rPr>
      </w:pPr>
    </w:p>
    <w:p w:rsidR="00640F5E" w:rsidRDefault="00640F5E" w:rsidP="00640F5E">
      <w:pPr>
        <w:rPr>
          <w:rFonts w:ascii="Verdana" w:hAnsi="Verdana"/>
          <w:b/>
          <w:sz w:val="20"/>
          <w:szCs w:val="20"/>
        </w:rPr>
      </w:pPr>
    </w:p>
    <w:p w:rsidR="00640F5E" w:rsidRDefault="00640F5E" w:rsidP="00640F5E">
      <w:pPr>
        <w:rPr>
          <w:rFonts w:ascii="Verdana" w:hAnsi="Verdana"/>
          <w:b/>
          <w:sz w:val="20"/>
          <w:szCs w:val="20"/>
        </w:rPr>
      </w:pPr>
      <w:r>
        <w:rPr>
          <w:rFonts w:ascii="Verdana" w:hAnsi="Verdana"/>
          <w:b/>
          <w:sz w:val="20"/>
          <w:szCs w:val="20"/>
        </w:rPr>
        <w:t>CIRCLE LEVEL OF MEMBERSHIP</w:t>
      </w:r>
    </w:p>
    <w:p w:rsidR="00640F5E" w:rsidRDefault="00640F5E" w:rsidP="00640F5E">
      <w:pPr>
        <w:rPr>
          <w:rFonts w:ascii="Verdana" w:hAnsi="Verdana"/>
          <w:b/>
          <w:sz w:val="20"/>
          <w:szCs w:val="20"/>
        </w:rPr>
      </w:pPr>
    </w:p>
    <w:p w:rsidR="00640F5E" w:rsidRDefault="00640F5E" w:rsidP="00640F5E">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640F5E" w:rsidRDefault="00640F5E" w:rsidP="00640F5E">
      <w:pPr>
        <w:rPr>
          <w:rFonts w:ascii="Verdana" w:hAnsi="Verdana"/>
          <w:b/>
          <w:sz w:val="20"/>
          <w:szCs w:val="20"/>
        </w:rPr>
      </w:pPr>
    </w:p>
    <w:p w:rsidR="00640F5E" w:rsidRDefault="00640F5E" w:rsidP="00640F5E">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640F5E" w:rsidRDefault="00640F5E" w:rsidP="00640F5E">
      <w:pPr>
        <w:rPr>
          <w:rFonts w:ascii="Verdana" w:hAnsi="Verdana"/>
          <w:b/>
          <w:sz w:val="20"/>
          <w:szCs w:val="20"/>
        </w:rPr>
      </w:pPr>
    </w:p>
    <w:p w:rsidR="00640F5E" w:rsidRDefault="00640F5E" w:rsidP="00640F5E">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640F5E" w:rsidRDefault="00640F5E" w:rsidP="00640F5E">
      <w:pPr>
        <w:rPr>
          <w:rFonts w:ascii="Verdana" w:hAnsi="Verdana"/>
          <w:b/>
          <w:sz w:val="22"/>
          <w:szCs w:val="22"/>
        </w:rPr>
      </w:pPr>
    </w:p>
    <w:p w:rsidR="00640F5E" w:rsidRDefault="00640F5E" w:rsidP="00640F5E">
      <w:pPr>
        <w:rPr>
          <w:rFonts w:ascii="Verdana" w:hAnsi="Verdana"/>
          <w:b/>
        </w:rPr>
      </w:pPr>
    </w:p>
    <w:p w:rsidR="00640F5E" w:rsidRDefault="00640F5E" w:rsidP="00640F5E">
      <w:pPr>
        <w:rPr>
          <w:rFonts w:ascii="Verdana" w:hAnsi="Verdana"/>
          <w:b/>
          <w:i/>
          <w:sz w:val="20"/>
          <w:szCs w:val="20"/>
        </w:rPr>
      </w:pPr>
      <w:r>
        <w:rPr>
          <w:rFonts w:ascii="Verdana" w:hAnsi="Verdana"/>
          <w:b/>
          <w:i/>
          <w:sz w:val="20"/>
          <w:szCs w:val="20"/>
        </w:rPr>
        <w:t>Membership benefits include free entry at all Friends’ events and a 10% discount at the Gift Shop.</w:t>
      </w:r>
    </w:p>
    <w:p w:rsidR="00640F5E" w:rsidRDefault="00640F5E" w:rsidP="00640F5E">
      <w:pPr>
        <w:rPr>
          <w:rFonts w:ascii="Verdana" w:hAnsi="Verdana"/>
          <w:b/>
          <w:i/>
          <w:sz w:val="20"/>
          <w:szCs w:val="20"/>
        </w:rPr>
      </w:pPr>
    </w:p>
    <w:p w:rsidR="00640F5E" w:rsidRDefault="00640F5E" w:rsidP="00640F5E">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40F5E" w:rsidRDefault="00640F5E" w:rsidP="00640F5E">
      <w:pPr>
        <w:rPr>
          <w:rFonts w:ascii="Verdana" w:hAnsi="Verdana"/>
          <w:b/>
          <w:i/>
        </w:rPr>
      </w:pPr>
    </w:p>
    <w:p w:rsidR="00640F5E" w:rsidRPr="00D46C3E" w:rsidRDefault="00640F5E" w:rsidP="00640F5E">
      <w:pPr>
        <w:rPr>
          <w:rFonts w:ascii="Verdana" w:hAnsi="Verdana"/>
          <w:b/>
        </w:rPr>
      </w:pPr>
      <w:r>
        <w:rPr>
          <w:rFonts w:ascii="Verdana" w:hAnsi="Verdana"/>
          <w:b/>
        </w:rPr>
        <w:t>Donation included in the amount of ______________________</w:t>
      </w:r>
    </w:p>
    <w:p w:rsidR="00640F5E" w:rsidRDefault="00640F5E" w:rsidP="00640F5E">
      <w:pPr>
        <w:rPr>
          <w:rFonts w:ascii="Verdana" w:hAnsi="Verdana"/>
          <w:sz w:val="20"/>
          <w:szCs w:val="20"/>
        </w:rPr>
      </w:pPr>
    </w:p>
    <w:p w:rsidR="001236C4" w:rsidRDefault="001236C4" w:rsidP="00114B7B">
      <w:pPr>
        <w:rPr>
          <w:rFonts w:ascii="Bookman Old Style" w:hAnsi="Bookman Old Style"/>
          <w:b/>
        </w:rPr>
      </w:pPr>
    </w:p>
    <w:p w:rsidR="00CC7ED9" w:rsidRDefault="00CC7ED9" w:rsidP="00114B7B">
      <w:pPr>
        <w:rPr>
          <w:rFonts w:ascii="Bookman Old Style" w:hAnsi="Bookman Old Style"/>
          <w:b/>
        </w:rPr>
      </w:pPr>
    </w:p>
    <w:p w:rsidR="007F4DD5" w:rsidRDefault="007F4DD5" w:rsidP="00CC7ED9">
      <w:pPr>
        <w:jc w:val="center"/>
        <w:rPr>
          <w:b/>
          <w:sz w:val="28"/>
          <w:szCs w:val="28"/>
        </w:rPr>
      </w:pPr>
      <w:r>
        <w:rPr>
          <w:b/>
          <w:sz w:val="28"/>
          <w:szCs w:val="28"/>
        </w:rPr>
        <w:lastRenderedPageBreak/>
        <w:t>BRIGADE AND REGIMENTAL STRUCTURE</w:t>
      </w:r>
    </w:p>
    <w:p w:rsidR="007F4DD5" w:rsidRDefault="007F4DD5" w:rsidP="00CC7ED9">
      <w:pPr>
        <w:jc w:val="center"/>
        <w:rPr>
          <w:b/>
          <w:sz w:val="28"/>
          <w:szCs w:val="28"/>
        </w:rPr>
      </w:pPr>
      <w:r>
        <w:rPr>
          <w:b/>
          <w:sz w:val="28"/>
          <w:szCs w:val="28"/>
        </w:rPr>
        <w:t>OF THE CONTINENTAL ARMY AT MONMOUTH</w:t>
      </w:r>
    </w:p>
    <w:p w:rsidR="007F4DD5" w:rsidRPr="00A027AE" w:rsidRDefault="00A027AE" w:rsidP="00A027AE">
      <w:pPr>
        <w:jc w:val="both"/>
        <w:rPr>
          <w:sz w:val="22"/>
          <w:szCs w:val="22"/>
        </w:rPr>
      </w:pPr>
      <w:r>
        <w:rPr>
          <w:sz w:val="22"/>
          <w:szCs w:val="22"/>
        </w:rPr>
        <w:t>Note: T</w:t>
      </w:r>
      <w:r w:rsidR="007F4DD5" w:rsidRPr="00A027AE">
        <w:rPr>
          <w:sz w:val="22"/>
          <w:szCs w:val="22"/>
        </w:rPr>
        <w:t xml:space="preserve">his is the general brigade structure during the campaign before the battle. Brigade and division structure were fluid during the actual battle. Division structure is that at the </w:t>
      </w:r>
      <w:r w:rsidR="001C732F" w:rsidRPr="00A027AE">
        <w:rPr>
          <w:sz w:val="22"/>
          <w:szCs w:val="22"/>
        </w:rPr>
        <w:t>very beginning of</w:t>
      </w:r>
      <w:r w:rsidR="007F4DD5" w:rsidRPr="00A027AE">
        <w:rPr>
          <w:sz w:val="22"/>
          <w:szCs w:val="22"/>
        </w:rPr>
        <w:t xml:space="preserve"> the campaign, as given by </w:t>
      </w:r>
      <w:r w:rsidR="007F4DD5" w:rsidRPr="00A027AE">
        <w:rPr>
          <w:i/>
          <w:sz w:val="22"/>
          <w:szCs w:val="22"/>
        </w:rPr>
        <w:t xml:space="preserve">Stryker, The Battle of Monmouth, </w:t>
      </w:r>
      <w:r w:rsidR="007F4DD5" w:rsidRPr="00A027AE">
        <w:rPr>
          <w:sz w:val="22"/>
          <w:szCs w:val="22"/>
        </w:rPr>
        <w:t>60-61. Identification and assignment of artillery batteries is still being researched</w:t>
      </w:r>
      <w:r>
        <w:rPr>
          <w:sz w:val="22"/>
          <w:szCs w:val="22"/>
        </w:rPr>
        <w:t>.</w:t>
      </w:r>
    </w:p>
    <w:p w:rsidR="00B9538A" w:rsidRPr="00F250EC" w:rsidRDefault="00B9538A" w:rsidP="007F4DD5">
      <w:pPr>
        <w:rPr>
          <w:b/>
        </w:rPr>
      </w:pPr>
    </w:p>
    <w:p w:rsidR="00B9538A" w:rsidRPr="00A027AE" w:rsidRDefault="00B9538A" w:rsidP="007F4DD5">
      <w:pPr>
        <w:rPr>
          <w:b/>
        </w:rPr>
      </w:pPr>
      <w:r w:rsidRPr="00A027AE">
        <w:rPr>
          <w:b/>
        </w:rPr>
        <w:t>1</w:t>
      </w:r>
      <w:r w:rsidRPr="00A027AE">
        <w:rPr>
          <w:b/>
          <w:vertAlign w:val="superscript"/>
        </w:rPr>
        <w:t>st</w:t>
      </w:r>
      <w:r w:rsidRPr="00A027AE">
        <w:rPr>
          <w:b/>
        </w:rPr>
        <w:t xml:space="preserve"> Division. </w:t>
      </w:r>
      <w:r w:rsidR="00F250EC" w:rsidRPr="00A027AE">
        <w:rPr>
          <w:b/>
        </w:rPr>
        <w:t xml:space="preserve">Major General Charles </w:t>
      </w:r>
      <w:r w:rsidRPr="00A027AE">
        <w:rPr>
          <w:b/>
        </w:rPr>
        <w:t>Lee.</w:t>
      </w:r>
    </w:p>
    <w:p w:rsidR="00B9538A" w:rsidRPr="00A027AE" w:rsidRDefault="00B9538A" w:rsidP="007F4DD5">
      <w:r w:rsidRPr="00A027AE">
        <w:t>Poor’s Brigade</w:t>
      </w:r>
      <w:r w:rsidR="00F250EC" w:rsidRPr="00A027AE">
        <w:t>. Brigadier General E</w:t>
      </w:r>
      <w:r w:rsidR="00690E62" w:rsidRPr="00A027AE">
        <w:t>noch Poor</w:t>
      </w:r>
    </w:p>
    <w:p w:rsidR="00B9538A" w:rsidRPr="00A027AE" w:rsidRDefault="00690E62" w:rsidP="007F4DD5">
      <w:r w:rsidRPr="00A027AE">
        <w:tab/>
        <w:t>1</w:t>
      </w:r>
      <w:r w:rsidRPr="00A027AE">
        <w:rPr>
          <w:vertAlign w:val="superscript"/>
        </w:rPr>
        <w:t>st</w:t>
      </w:r>
      <w:r w:rsidRPr="00A027AE">
        <w:t>, 2</w:t>
      </w:r>
      <w:r w:rsidRPr="00A027AE">
        <w:rPr>
          <w:vertAlign w:val="superscript"/>
        </w:rPr>
        <w:t>nd</w:t>
      </w:r>
      <w:r w:rsidRPr="00A027AE">
        <w:t xml:space="preserve"> and 3</w:t>
      </w:r>
      <w:r w:rsidRPr="00A027AE">
        <w:rPr>
          <w:vertAlign w:val="superscript"/>
        </w:rPr>
        <w:t>rd</w:t>
      </w:r>
      <w:r w:rsidRPr="00A027AE">
        <w:t xml:space="preserve"> New Hampshire; 2</w:t>
      </w:r>
      <w:r w:rsidRPr="00A027AE">
        <w:rPr>
          <w:vertAlign w:val="superscript"/>
        </w:rPr>
        <w:t>nd</w:t>
      </w:r>
      <w:r w:rsidRPr="00A027AE">
        <w:t xml:space="preserve"> and 4</w:t>
      </w:r>
      <w:r w:rsidRPr="00A027AE">
        <w:rPr>
          <w:vertAlign w:val="superscript"/>
        </w:rPr>
        <w:t>th</w:t>
      </w:r>
      <w:r w:rsidRPr="00A027AE">
        <w:t xml:space="preserve"> New York</w:t>
      </w:r>
    </w:p>
    <w:p w:rsidR="00B9538A" w:rsidRPr="00A027AE" w:rsidRDefault="00B9538A" w:rsidP="007F4DD5">
      <w:r w:rsidRPr="00A027AE">
        <w:t>Varnum’</w:t>
      </w:r>
      <w:r w:rsidR="00F250EC" w:rsidRPr="00A027AE">
        <w:t xml:space="preserve">s </w:t>
      </w:r>
      <w:r w:rsidR="006130DF" w:rsidRPr="00A027AE">
        <w:t>Brigade</w:t>
      </w:r>
      <w:r w:rsidR="00F250EC" w:rsidRPr="00A027AE">
        <w:t xml:space="preserve"> Colonel John Durkee.</w:t>
      </w:r>
    </w:p>
    <w:p w:rsidR="00B9538A" w:rsidRPr="00A027AE" w:rsidRDefault="00F250EC" w:rsidP="007F4DD5">
      <w:r w:rsidRPr="00A027AE">
        <w:tab/>
        <w:t>4</w:t>
      </w:r>
      <w:r w:rsidRPr="00A027AE">
        <w:rPr>
          <w:vertAlign w:val="superscript"/>
        </w:rPr>
        <w:t>th</w:t>
      </w:r>
      <w:r w:rsidRPr="00A027AE">
        <w:t>/8</w:t>
      </w:r>
      <w:r w:rsidRPr="00A027AE">
        <w:rPr>
          <w:vertAlign w:val="superscript"/>
        </w:rPr>
        <w:t>th</w:t>
      </w:r>
      <w:r w:rsidRPr="00A027AE">
        <w:t xml:space="preserve"> Connecticut; 1</w:t>
      </w:r>
      <w:r w:rsidRPr="00A027AE">
        <w:rPr>
          <w:vertAlign w:val="superscript"/>
        </w:rPr>
        <w:t>st</w:t>
      </w:r>
      <w:r w:rsidRPr="00A027AE">
        <w:t>/2</w:t>
      </w:r>
      <w:r w:rsidRPr="00A027AE">
        <w:rPr>
          <w:vertAlign w:val="superscript"/>
        </w:rPr>
        <w:t>nd</w:t>
      </w:r>
      <w:r w:rsidRPr="00A027AE">
        <w:t xml:space="preserve"> Rhode Island</w:t>
      </w:r>
    </w:p>
    <w:p w:rsidR="00B9538A" w:rsidRPr="00A027AE" w:rsidRDefault="00B9538A" w:rsidP="007F4DD5">
      <w:r w:rsidRPr="00A027AE">
        <w:t>Huntington’s Brigade</w:t>
      </w:r>
      <w:r w:rsidR="00690E62" w:rsidRPr="00A027AE">
        <w:t>. Brigadier General Jedediah Huntington.</w:t>
      </w:r>
    </w:p>
    <w:p w:rsidR="00690E62" w:rsidRPr="00A027AE" w:rsidRDefault="00690E62" w:rsidP="007F4DD5">
      <w:r w:rsidRPr="00A027AE">
        <w:tab/>
        <w:t>2</w:t>
      </w:r>
      <w:r w:rsidRPr="00A027AE">
        <w:rPr>
          <w:vertAlign w:val="superscript"/>
        </w:rPr>
        <w:t>nd</w:t>
      </w:r>
      <w:r w:rsidRPr="00A027AE">
        <w:t>/5</w:t>
      </w:r>
      <w:r w:rsidRPr="00A027AE">
        <w:rPr>
          <w:vertAlign w:val="superscript"/>
        </w:rPr>
        <w:t>th</w:t>
      </w:r>
      <w:r w:rsidRPr="00A027AE">
        <w:t xml:space="preserve"> Connecticut. 1</w:t>
      </w:r>
      <w:r w:rsidRPr="00A027AE">
        <w:rPr>
          <w:vertAlign w:val="superscript"/>
        </w:rPr>
        <w:t>st</w:t>
      </w:r>
      <w:r w:rsidRPr="00A027AE">
        <w:t>/7</w:t>
      </w:r>
      <w:r w:rsidRPr="00A027AE">
        <w:rPr>
          <w:vertAlign w:val="superscript"/>
        </w:rPr>
        <w:t>th</w:t>
      </w:r>
      <w:r w:rsidRPr="00A027AE">
        <w:t xml:space="preserve"> Connecticut</w:t>
      </w:r>
    </w:p>
    <w:p w:rsidR="00B9538A" w:rsidRPr="00A027AE" w:rsidRDefault="00B9538A" w:rsidP="007F4DD5">
      <w:r w:rsidRPr="00A027AE">
        <w:rPr>
          <w:b/>
        </w:rPr>
        <w:t>2</w:t>
      </w:r>
      <w:r w:rsidRPr="00A027AE">
        <w:rPr>
          <w:b/>
          <w:vertAlign w:val="superscript"/>
        </w:rPr>
        <w:t>nd</w:t>
      </w:r>
      <w:r w:rsidRPr="00A027AE">
        <w:rPr>
          <w:b/>
        </w:rPr>
        <w:t xml:space="preserve"> Division (formerly Mifflin’s). Brigadier General </w:t>
      </w:r>
      <w:r w:rsidR="00F250EC" w:rsidRPr="00A027AE">
        <w:rPr>
          <w:b/>
        </w:rPr>
        <w:t xml:space="preserve">Anthony </w:t>
      </w:r>
      <w:r w:rsidRPr="00A027AE">
        <w:rPr>
          <w:b/>
        </w:rPr>
        <w:t>Wayne.</w:t>
      </w:r>
    </w:p>
    <w:p w:rsidR="007F4DD5" w:rsidRPr="00A027AE" w:rsidRDefault="00B9538A" w:rsidP="007F4DD5">
      <w:r w:rsidRPr="00A027AE">
        <w:t>1</w:t>
      </w:r>
      <w:r w:rsidRPr="00A027AE">
        <w:rPr>
          <w:vertAlign w:val="superscript"/>
        </w:rPr>
        <w:t>st</w:t>
      </w:r>
      <w:r w:rsidRPr="00A027AE">
        <w:t xml:space="preserve"> Pennsylvania Brigade</w:t>
      </w:r>
      <w:r w:rsidR="00F250EC" w:rsidRPr="00A027AE">
        <w:t xml:space="preserve"> (Wayne’s)</w:t>
      </w:r>
      <w:r w:rsidRPr="00A027AE">
        <w:t>. Colonel William Irvine</w:t>
      </w:r>
    </w:p>
    <w:p w:rsidR="00B9538A" w:rsidRPr="00A027AE" w:rsidRDefault="00B9538A" w:rsidP="007F4DD5">
      <w:r w:rsidRPr="00A027AE">
        <w:tab/>
        <w:t>1</w:t>
      </w:r>
      <w:r w:rsidRPr="00A027AE">
        <w:rPr>
          <w:vertAlign w:val="superscript"/>
        </w:rPr>
        <w:t>st</w:t>
      </w:r>
      <w:r w:rsidRPr="00A027AE">
        <w:t>, 2</w:t>
      </w:r>
      <w:r w:rsidRPr="00A027AE">
        <w:rPr>
          <w:vertAlign w:val="superscript"/>
        </w:rPr>
        <w:t>nd</w:t>
      </w:r>
      <w:r w:rsidRPr="00A027AE">
        <w:t>, 7</w:t>
      </w:r>
      <w:r w:rsidRPr="00A027AE">
        <w:rPr>
          <w:vertAlign w:val="superscript"/>
        </w:rPr>
        <w:t>th</w:t>
      </w:r>
      <w:r w:rsidRPr="00A027AE">
        <w:t xml:space="preserve"> and 10</w:t>
      </w:r>
      <w:r w:rsidRPr="00A027AE">
        <w:rPr>
          <w:vertAlign w:val="superscript"/>
        </w:rPr>
        <w:t>th</w:t>
      </w:r>
      <w:r w:rsidRPr="00A027AE">
        <w:t xml:space="preserve"> Pennsylvania</w:t>
      </w:r>
    </w:p>
    <w:p w:rsidR="00B9538A" w:rsidRPr="00A027AE" w:rsidRDefault="00B9538A" w:rsidP="007F4DD5">
      <w:r w:rsidRPr="00A027AE">
        <w:t>2</w:t>
      </w:r>
      <w:r w:rsidRPr="00A027AE">
        <w:rPr>
          <w:vertAlign w:val="superscript"/>
        </w:rPr>
        <w:t>nd</w:t>
      </w:r>
      <w:r w:rsidRPr="00A027AE">
        <w:t xml:space="preserve"> Pennsylvania Brigade. Colonel Francis Johnston</w:t>
      </w:r>
      <w:r w:rsidR="00F250EC" w:rsidRPr="00A027AE">
        <w:t xml:space="preserve"> (?)</w:t>
      </w:r>
    </w:p>
    <w:p w:rsidR="00B9538A" w:rsidRPr="00A027AE" w:rsidRDefault="00B9538A" w:rsidP="007F4DD5">
      <w:r w:rsidRPr="00A027AE">
        <w:tab/>
        <w:t>4</w:t>
      </w:r>
      <w:r w:rsidRPr="00A027AE">
        <w:rPr>
          <w:vertAlign w:val="superscript"/>
        </w:rPr>
        <w:t>th</w:t>
      </w:r>
      <w:r w:rsidRPr="00A027AE">
        <w:t>, 5th and 11</w:t>
      </w:r>
      <w:r w:rsidRPr="00A027AE">
        <w:rPr>
          <w:vertAlign w:val="superscript"/>
        </w:rPr>
        <w:t>th</w:t>
      </w:r>
      <w:r w:rsidRPr="00A027AE">
        <w:t xml:space="preserve"> Pennsylvania; 4</w:t>
      </w:r>
      <w:r w:rsidRPr="00A027AE">
        <w:rPr>
          <w:vertAlign w:val="superscript"/>
        </w:rPr>
        <w:t>th</w:t>
      </w:r>
      <w:r w:rsidRPr="00A027AE">
        <w:t xml:space="preserve"> New York</w:t>
      </w:r>
    </w:p>
    <w:p w:rsidR="00B9538A" w:rsidRPr="00A027AE" w:rsidRDefault="00B9538A" w:rsidP="007F4DD5">
      <w:r w:rsidRPr="00A027AE">
        <w:t>3</w:t>
      </w:r>
      <w:r w:rsidRPr="00A027AE">
        <w:rPr>
          <w:vertAlign w:val="superscript"/>
        </w:rPr>
        <w:t>rd</w:t>
      </w:r>
      <w:r w:rsidRPr="00A027AE">
        <w:t xml:space="preserve"> Pennsylvania Brigade (Conway’s). </w:t>
      </w:r>
      <w:r w:rsidR="00F250EC" w:rsidRPr="00A027AE">
        <w:t>Colonel Robert Magaw or Colonel Oliver Spencer</w:t>
      </w:r>
    </w:p>
    <w:p w:rsidR="00B9538A" w:rsidRPr="00A027AE" w:rsidRDefault="00B9538A" w:rsidP="00F250EC">
      <w:pPr>
        <w:ind w:left="720"/>
      </w:pPr>
      <w:r w:rsidRPr="00A027AE">
        <w:t>3</w:t>
      </w:r>
      <w:r w:rsidRPr="00A027AE">
        <w:rPr>
          <w:vertAlign w:val="superscript"/>
        </w:rPr>
        <w:t>rd</w:t>
      </w:r>
      <w:r w:rsidRPr="00A027AE">
        <w:t>, 6</w:t>
      </w:r>
      <w:r w:rsidRPr="00A027AE">
        <w:rPr>
          <w:vertAlign w:val="superscript"/>
        </w:rPr>
        <w:t>th</w:t>
      </w:r>
      <w:r w:rsidRPr="00A027AE">
        <w:t>, 9</w:t>
      </w:r>
      <w:r w:rsidRPr="00A027AE">
        <w:rPr>
          <w:vertAlign w:val="superscript"/>
        </w:rPr>
        <w:t>th</w:t>
      </w:r>
      <w:r w:rsidRPr="00A027AE">
        <w:t xml:space="preserve"> and 12</w:t>
      </w:r>
      <w:r w:rsidRPr="00A027AE">
        <w:rPr>
          <w:vertAlign w:val="superscript"/>
        </w:rPr>
        <w:t>th</w:t>
      </w:r>
      <w:r w:rsidRPr="00A027AE">
        <w:t xml:space="preserve"> Pennsylvania; Malcolm’s </w:t>
      </w:r>
      <w:r w:rsidR="00A027AE">
        <w:t xml:space="preserve">&amp; Spencer’s </w:t>
      </w:r>
      <w:r w:rsidRPr="00A027AE">
        <w:t>Addition</w:t>
      </w:r>
      <w:r w:rsidR="00F250EC" w:rsidRPr="00A027AE">
        <w:t>al R</w:t>
      </w:r>
      <w:r w:rsidRPr="00A027AE">
        <w:t>egiment</w:t>
      </w:r>
      <w:r w:rsidR="00A027AE">
        <w:t>s</w:t>
      </w:r>
      <w:r w:rsidR="00F250EC" w:rsidRPr="00A027AE">
        <w:t xml:space="preserve"> </w:t>
      </w:r>
    </w:p>
    <w:p w:rsidR="00B9538A" w:rsidRPr="00A027AE" w:rsidRDefault="00B9538A" w:rsidP="007F4DD5">
      <w:r w:rsidRPr="00A027AE">
        <w:rPr>
          <w:b/>
        </w:rPr>
        <w:t>3</w:t>
      </w:r>
      <w:r w:rsidRPr="00A027AE">
        <w:rPr>
          <w:b/>
          <w:vertAlign w:val="superscript"/>
        </w:rPr>
        <w:t>rd</w:t>
      </w:r>
      <w:r w:rsidRPr="00A027AE">
        <w:rPr>
          <w:b/>
        </w:rPr>
        <w:t xml:space="preserve"> Division. </w:t>
      </w:r>
      <w:r w:rsidR="00F250EC" w:rsidRPr="00A027AE">
        <w:rPr>
          <w:b/>
        </w:rPr>
        <w:t xml:space="preserve">Major </w:t>
      </w:r>
      <w:r w:rsidR="006130DF" w:rsidRPr="00A027AE">
        <w:rPr>
          <w:b/>
        </w:rPr>
        <w:t>General</w:t>
      </w:r>
      <w:r w:rsidR="00F250EC" w:rsidRPr="00A027AE">
        <w:rPr>
          <w:b/>
        </w:rPr>
        <w:t xml:space="preserve"> Marquis de </w:t>
      </w:r>
      <w:r w:rsidRPr="00A027AE">
        <w:rPr>
          <w:b/>
        </w:rPr>
        <w:t>Lafayette</w:t>
      </w:r>
      <w:r w:rsidRPr="00A027AE">
        <w:t>.</w:t>
      </w:r>
    </w:p>
    <w:p w:rsidR="00B9538A" w:rsidRPr="00A027AE" w:rsidRDefault="00B9538A" w:rsidP="007F4DD5">
      <w:r w:rsidRPr="00A027AE">
        <w:t>Woodford’s Brigade.</w:t>
      </w:r>
      <w:r w:rsidR="00690E62" w:rsidRPr="00A027AE">
        <w:t xml:space="preserve"> Brigadier General William Woodford</w:t>
      </w:r>
    </w:p>
    <w:p w:rsidR="00690E62" w:rsidRPr="00A027AE" w:rsidRDefault="00690E62" w:rsidP="007F4DD5">
      <w:r w:rsidRPr="00A027AE">
        <w:tab/>
        <w:t>3</w:t>
      </w:r>
      <w:r w:rsidRPr="00A027AE">
        <w:rPr>
          <w:vertAlign w:val="superscript"/>
        </w:rPr>
        <w:t>rd</w:t>
      </w:r>
      <w:r w:rsidRPr="00A027AE">
        <w:t>/7</w:t>
      </w:r>
      <w:r w:rsidRPr="00A027AE">
        <w:rPr>
          <w:vertAlign w:val="superscript"/>
        </w:rPr>
        <w:t>th</w:t>
      </w:r>
      <w:r w:rsidRPr="00A027AE">
        <w:t xml:space="preserve"> Virgin</w:t>
      </w:r>
      <w:r w:rsidR="00F250EC" w:rsidRPr="00A027AE">
        <w:t>i</w:t>
      </w:r>
      <w:r w:rsidRPr="00A027AE">
        <w:t>a; 11</w:t>
      </w:r>
      <w:r w:rsidRPr="00A027AE">
        <w:rPr>
          <w:vertAlign w:val="superscript"/>
        </w:rPr>
        <w:t>th</w:t>
      </w:r>
      <w:r w:rsidRPr="00A027AE">
        <w:t>/15</w:t>
      </w:r>
      <w:r w:rsidRPr="00A027AE">
        <w:rPr>
          <w:vertAlign w:val="superscript"/>
        </w:rPr>
        <w:t>th</w:t>
      </w:r>
      <w:r w:rsidRPr="00A027AE">
        <w:t xml:space="preserve"> Virginia</w:t>
      </w:r>
    </w:p>
    <w:p w:rsidR="00B9538A" w:rsidRPr="00A027AE" w:rsidRDefault="00B9538A" w:rsidP="007F4DD5">
      <w:r w:rsidRPr="00A027AE">
        <w:t>Scott’s Brigade.</w:t>
      </w:r>
      <w:r w:rsidR="00F250EC" w:rsidRPr="00A027AE">
        <w:t xml:space="preserve"> Col. William Grayson</w:t>
      </w:r>
    </w:p>
    <w:p w:rsidR="00F250EC" w:rsidRPr="00A027AE" w:rsidRDefault="00F250EC" w:rsidP="007F4DD5">
      <w:r w:rsidRPr="00A027AE">
        <w:tab/>
        <w:t>4</w:t>
      </w:r>
      <w:r w:rsidRPr="00A027AE">
        <w:rPr>
          <w:vertAlign w:val="superscript"/>
        </w:rPr>
        <w:t>th</w:t>
      </w:r>
      <w:r w:rsidRPr="00A027AE">
        <w:t>/8</w:t>
      </w:r>
      <w:r w:rsidRPr="00A027AE">
        <w:rPr>
          <w:vertAlign w:val="superscript"/>
        </w:rPr>
        <w:t>th</w:t>
      </w:r>
      <w:r w:rsidRPr="00A027AE">
        <w:t>/1</w:t>
      </w:r>
      <w:r w:rsidR="00EB57D9" w:rsidRPr="00A027AE">
        <w:t>2</w:t>
      </w:r>
      <w:r w:rsidRPr="00A027AE">
        <w:rPr>
          <w:vertAlign w:val="superscript"/>
        </w:rPr>
        <w:t>th</w:t>
      </w:r>
      <w:r w:rsidRPr="00A027AE">
        <w:t xml:space="preserve"> Virginia; Grayson’s and Patton Additional Regiments</w:t>
      </w:r>
    </w:p>
    <w:p w:rsidR="00B9538A" w:rsidRPr="00A027AE" w:rsidRDefault="00690E62" w:rsidP="007F4DD5">
      <w:r w:rsidRPr="00A027AE">
        <w:t xml:space="preserve">McIntosh’s </w:t>
      </w:r>
      <w:r w:rsidR="00B9538A" w:rsidRPr="00A027AE">
        <w:t>North Carolina Brigade.</w:t>
      </w:r>
      <w:r w:rsidRPr="00A027AE">
        <w:t xml:space="preserve"> Colonel Thomas Clark</w:t>
      </w:r>
    </w:p>
    <w:p w:rsidR="00690E62" w:rsidRPr="00A027AE" w:rsidRDefault="00690E62" w:rsidP="007F4DD5">
      <w:r w:rsidRPr="00A027AE">
        <w:tab/>
        <w:t>1</w:t>
      </w:r>
      <w:r w:rsidRPr="00A027AE">
        <w:rPr>
          <w:vertAlign w:val="superscript"/>
        </w:rPr>
        <w:t>st</w:t>
      </w:r>
      <w:r w:rsidRPr="00A027AE">
        <w:t xml:space="preserve"> and 2</w:t>
      </w:r>
      <w:r w:rsidRPr="00A027AE">
        <w:rPr>
          <w:vertAlign w:val="superscript"/>
        </w:rPr>
        <w:t>nd</w:t>
      </w:r>
      <w:r w:rsidRPr="00A027AE">
        <w:t xml:space="preserve"> North Carolina.</w:t>
      </w:r>
      <w:r w:rsidRPr="00A027AE">
        <w:tab/>
      </w:r>
    </w:p>
    <w:p w:rsidR="00B9538A" w:rsidRPr="00A027AE" w:rsidRDefault="00B9538A" w:rsidP="007F4DD5">
      <w:pPr>
        <w:rPr>
          <w:b/>
        </w:rPr>
      </w:pPr>
      <w:r w:rsidRPr="00A027AE">
        <w:rPr>
          <w:b/>
        </w:rPr>
        <w:t>4</w:t>
      </w:r>
      <w:r w:rsidRPr="00A027AE">
        <w:rPr>
          <w:b/>
          <w:vertAlign w:val="superscript"/>
        </w:rPr>
        <w:t>th</w:t>
      </w:r>
      <w:r w:rsidR="001C732F" w:rsidRPr="00A027AE">
        <w:rPr>
          <w:b/>
        </w:rPr>
        <w:t xml:space="preserve"> Division (</w:t>
      </w:r>
      <w:r w:rsidR="006130DF" w:rsidRPr="00A027AE">
        <w:rPr>
          <w:b/>
        </w:rPr>
        <w:t>DeKalb’s</w:t>
      </w:r>
      <w:r w:rsidR="001C732F" w:rsidRPr="00A027AE">
        <w:rPr>
          <w:b/>
        </w:rPr>
        <w:t>). Major General Nathanael Greene (?)</w:t>
      </w:r>
    </w:p>
    <w:p w:rsidR="00B9538A" w:rsidRPr="00A027AE" w:rsidRDefault="00B9538A" w:rsidP="007F4DD5">
      <w:r w:rsidRPr="00A027AE">
        <w:t>Glover’s Brigade</w:t>
      </w:r>
      <w:r w:rsidR="00DE1CEB" w:rsidRPr="00A027AE">
        <w:t>. Brigadier General John Glover</w:t>
      </w:r>
      <w:r w:rsidR="00F250EC" w:rsidRPr="00A027AE">
        <w:t xml:space="preserve"> (?)</w:t>
      </w:r>
    </w:p>
    <w:p w:rsidR="00DE1CEB" w:rsidRPr="00A027AE" w:rsidRDefault="00DE1CEB" w:rsidP="007F4DD5">
      <w:r w:rsidRPr="00A027AE">
        <w:tab/>
        <w:t>1</w:t>
      </w:r>
      <w:r w:rsidRPr="00A027AE">
        <w:rPr>
          <w:vertAlign w:val="superscript"/>
        </w:rPr>
        <w:t>st</w:t>
      </w:r>
      <w:r w:rsidRPr="00A027AE">
        <w:t>, 4</w:t>
      </w:r>
      <w:r w:rsidRPr="00A027AE">
        <w:rPr>
          <w:vertAlign w:val="superscript"/>
        </w:rPr>
        <w:t>th</w:t>
      </w:r>
      <w:r w:rsidRPr="00A027AE">
        <w:t>, 13</w:t>
      </w:r>
      <w:r w:rsidRPr="00A027AE">
        <w:rPr>
          <w:vertAlign w:val="superscript"/>
        </w:rPr>
        <w:t>th</w:t>
      </w:r>
      <w:r w:rsidRPr="00A027AE">
        <w:t xml:space="preserve"> and 15</w:t>
      </w:r>
      <w:r w:rsidRPr="00A027AE">
        <w:rPr>
          <w:vertAlign w:val="superscript"/>
        </w:rPr>
        <w:t>th</w:t>
      </w:r>
      <w:r w:rsidRPr="00A027AE">
        <w:t xml:space="preserve"> Massachusetts</w:t>
      </w:r>
    </w:p>
    <w:p w:rsidR="00B9538A" w:rsidRPr="00A027AE" w:rsidRDefault="00DE1CEB" w:rsidP="007F4DD5">
      <w:r w:rsidRPr="00A027AE">
        <w:t>Pat</w:t>
      </w:r>
      <w:r w:rsidR="00B9538A" w:rsidRPr="00A027AE">
        <w:t>erson’s Brigade</w:t>
      </w:r>
      <w:r w:rsidRPr="00A027AE">
        <w:t>. Brigadier General John Paterson</w:t>
      </w:r>
    </w:p>
    <w:p w:rsidR="00DE1CEB" w:rsidRPr="00A027AE" w:rsidRDefault="00DE1CEB" w:rsidP="007F4DD5">
      <w:r w:rsidRPr="00A027AE">
        <w:tab/>
        <w:t>10</w:t>
      </w:r>
      <w:r w:rsidRPr="00A027AE">
        <w:rPr>
          <w:vertAlign w:val="superscript"/>
        </w:rPr>
        <w:t>th</w:t>
      </w:r>
      <w:r w:rsidRPr="00A027AE">
        <w:t>.11</w:t>
      </w:r>
      <w:r w:rsidRPr="00A027AE">
        <w:rPr>
          <w:vertAlign w:val="superscript"/>
        </w:rPr>
        <w:t>th</w:t>
      </w:r>
      <w:r w:rsidRPr="00A027AE">
        <w:t>, 12</w:t>
      </w:r>
      <w:r w:rsidRPr="00A027AE">
        <w:rPr>
          <w:vertAlign w:val="superscript"/>
        </w:rPr>
        <w:t>th</w:t>
      </w:r>
      <w:r w:rsidRPr="00A027AE">
        <w:t xml:space="preserve"> and 14</w:t>
      </w:r>
      <w:r w:rsidRPr="00A027AE">
        <w:rPr>
          <w:vertAlign w:val="superscript"/>
        </w:rPr>
        <w:t>th</w:t>
      </w:r>
      <w:r w:rsidRPr="00A027AE">
        <w:t xml:space="preserve"> Massachusetts</w:t>
      </w:r>
    </w:p>
    <w:p w:rsidR="00B9538A" w:rsidRPr="00A027AE" w:rsidRDefault="00DE1CEB" w:rsidP="007F4DD5">
      <w:r w:rsidRPr="00A027AE">
        <w:t>Le</w:t>
      </w:r>
      <w:r w:rsidR="00B9538A" w:rsidRPr="00A027AE">
        <w:t>arned’s Brigade.</w:t>
      </w:r>
      <w:r w:rsidR="00F250EC" w:rsidRPr="00A027AE">
        <w:t xml:space="preserve"> Colonel John Brady</w:t>
      </w:r>
      <w:r w:rsidRPr="00A027AE">
        <w:t>.</w:t>
      </w:r>
    </w:p>
    <w:p w:rsidR="00B9538A" w:rsidRPr="00A027AE" w:rsidRDefault="00DE1CEB" w:rsidP="007F4DD5">
      <w:r w:rsidRPr="00A027AE">
        <w:tab/>
        <w:t>2</w:t>
      </w:r>
      <w:r w:rsidRPr="00A027AE">
        <w:rPr>
          <w:vertAlign w:val="superscript"/>
        </w:rPr>
        <w:t>nd</w:t>
      </w:r>
      <w:r w:rsidRPr="00A027AE">
        <w:t>, 6</w:t>
      </w:r>
      <w:r w:rsidRPr="00A027AE">
        <w:rPr>
          <w:vertAlign w:val="superscript"/>
        </w:rPr>
        <w:t>th</w:t>
      </w:r>
      <w:r w:rsidRPr="00A027AE">
        <w:t xml:space="preserve"> and 9</w:t>
      </w:r>
      <w:r w:rsidRPr="00A027AE">
        <w:rPr>
          <w:vertAlign w:val="superscript"/>
        </w:rPr>
        <w:t>th</w:t>
      </w:r>
      <w:r w:rsidRPr="00A027AE">
        <w:t xml:space="preserve"> Massachusetts</w:t>
      </w:r>
    </w:p>
    <w:p w:rsidR="00B9538A" w:rsidRPr="00A027AE" w:rsidRDefault="00B9538A" w:rsidP="007F4DD5">
      <w:pPr>
        <w:rPr>
          <w:b/>
        </w:rPr>
      </w:pPr>
      <w:r w:rsidRPr="00A027AE">
        <w:rPr>
          <w:b/>
        </w:rPr>
        <w:t>5</w:t>
      </w:r>
      <w:r w:rsidRPr="00A027AE">
        <w:rPr>
          <w:b/>
          <w:vertAlign w:val="superscript"/>
        </w:rPr>
        <w:t>th</w:t>
      </w:r>
      <w:r w:rsidR="00F250EC" w:rsidRPr="00A027AE">
        <w:rPr>
          <w:b/>
        </w:rPr>
        <w:t xml:space="preserve"> Division</w:t>
      </w:r>
      <w:r w:rsidRPr="00A027AE">
        <w:rPr>
          <w:b/>
        </w:rPr>
        <w:t xml:space="preserve">. </w:t>
      </w:r>
      <w:r w:rsidR="00F250EC" w:rsidRPr="00A027AE">
        <w:rPr>
          <w:b/>
        </w:rPr>
        <w:t xml:space="preserve">Major General William Alexander (Lord </w:t>
      </w:r>
      <w:r w:rsidRPr="00A027AE">
        <w:rPr>
          <w:b/>
        </w:rPr>
        <w:t>Stirling</w:t>
      </w:r>
      <w:r w:rsidR="00F250EC" w:rsidRPr="00A027AE">
        <w:rPr>
          <w:b/>
        </w:rPr>
        <w:t>)</w:t>
      </w:r>
      <w:r w:rsidRPr="00A027AE">
        <w:rPr>
          <w:b/>
        </w:rPr>
        <w:t>.</w:t>
      </w:r>
    </w:p>
    <w:p w:rsidR="00B9538A" w:rsidRPr="00A027AE" w:rsidRDefault="00B9538A" w:rsidP="007F4DD5">
      <w:r w:rsidRPr="00A027AE">
        <w:t>Weedon’s Brigade</w:t>
      </w:r>
      <w:r w:rsidR="00690E62" w:rsidRPr="00A027AE">
        <w:t>. Colonel Christian Febiger.</w:t>
      </w:r>
    </w:p>
    <w:p w:rsidR="00690E62" w:rsidRPr="00A027AE" w:rsidRDefault="00690E62" w:rsidP="007F4DD5">
      <w:r w:rsidRPr="00A027AE">
        <w:tab/>
        <w:t>2</w:t>
      </w:r>
      <w:r w:rsidRPr="00A027AE">
        <w:rPr>
          <w:vertAlign w:val="superscript"/>
        </w:rPr>
        <w:t>nd</w:t>
      </w:r>
      <w:r w:rsidRPr="00A027AE">
        <w:t>, 6</w:t>
      </w:r>
      <w:r w:rsidRPr="00A027AE">
        <w:rPr>
          <w:vertAlign w:val="superscript"/>
        </w:rPr>
        <w:t>th</w:t>
      </w:r>
      <w:r w:rsidRPr="00A027AE">
        <w:t>, 10</w:t>
      </w:r>
      <w:r w:rsidRPr="00A027AE">
        <w:rPr>
          <w:vertAlign w:val="superscript"/>
        </w:rPr>
        <w:t>th</w:t>
      </w:r>
      <w:r w:rsidRPr="00A027AE">
        <w:t xml:space="preserve"> and 14</w:t>
      </w:r>
      <w:r w:rsidRPr="00A027AE">
        <w:rPr>
          <w:vertAlign w:val="superscript"/>
        </w:rPr>
        <w:t>th</w:t>
      </w:r>
      <w:r w:rsidRPr="00A027AE">
        <w:t xml:space="preserve"> Virginia</w:t>
      </w:r>
    </w:p>
    <w:p w:rsidR="00B9538A" w:rsidRPr="00A027AE" w:rsidRDefault="00B9538A" w:rsidP="007F4DD5">
      <w:r w:rsidRPr="00A027AE">
        <w:t>Muhlenberg’s Brigade</w:t>
      </w:r>
      <w:r w:rsidR="00DE1CEB" w:rsidRPr="00A027AE">
        <w:t>. Brigadier General Peter Muhlenberg</w:t>
      </w:r>
    </w:p>
    <w:p w:rsidR="00DE1CEB" w:rsidRPr="00A027AE" w:rsidRDefault="00690E62" w:rsidP="007F4DD5">
      <w:r w:rsidRPr="00A027AE">
        <w:tab/>
        <w:t>1</w:t>
      </w:r>
      <w:r w:rsidRPr="00A027AE">
        <w:rPr>
          <w:vertAlign w:val="superscript"/>
        </w:rPr>
        <w:t>st</w:t>
      </w:r>
      <w:r w:rsidRPr="00A027AE">
        <w:t>/5</w:t>
      </w:r>
      <w:r w:rsidRPr="00A027AE">
        <w:rPr>
          <w:vertAlign w:val="superscript"/>
        </w:rPr>
        <w:t>th</w:t>
      </w:r>
      <w:r w:rsidRPr="00A027AE">
        <w:t>/9</w:t>
      </w:r>
      <w:r w:rsidRPr="00A027AE">
        <w:rPr>
          <w:vertAlign w:val="superscript"/>
        </w:rPr>
        <w:t>th</w:t>
      </w:r>
      <w:r w:rsidRPr="00A027AE">
        <w:t xml:space="preserve"> Virginia; 1</w:t>
      </w:r>
      <w:r w:rsidRPr="00A027AE">
        <w:rPr>
          <w:vertAlign w:val="superscript"/>
        </w:rPr>
        <w:t>st</w:t>
      </w:r>
      <w:r w:rsidRPr="00A027AE">
        <w:t xml:space="preserve"> Virginia State Regiment’ 2</w:t>
      </w:r>
      <w:r w:rsidRPr="00A027AE">
        <w:rPr>
          <w:vertAlign w:val="superscript"/>
        </w:rPr>
        <w:t>nd</w:t>
      </w:r>
      <w:r w:rsidRPr="00A027AE">
        <w:t xml:space="preserve"> Virginia State Regiment;</w:t>
      </w:r>
    </w:p>
    <w:p w:rsidR="00690E62" w:rsidRPr="00A027AE" w:rsidRDefault="00690E62" w:rsidP="007F4DD5">
      <w:r w:rsidRPr="00A027AE">
        <w:tab/>
        <w:t>German Battalion</w:t>
      </w:r>
    </w:p>
    <w:p w:rsidR="00B9538A" w:rsidRPr="00A027AE" w:rsidRDefault="00B9538A" w:rsidP="007F4DD5">
      <w:r w:rsidRPr="00A027AE">
        <w:t>1</w:t>
      </w:r>
      <w:r w:rsidRPr="00A027AE">
        <w:rPr>
          <w:vertAlign w:val="superscript"/>
        </w:rPr>
        <w:t>st</w:t>
      </w:r>
      <w:r w:rsidRPr="00A027AE">
        <w:t xml:space="preserve"> Maryland Brigade</w:t>
      </w:r>
      <w:r w:rsidR="00DE1CEB" w:rsidRPr="00A027AE">
        <w:t>. Brigadier General William Smallwood</w:t>
      </w:r>
    </w:p>
    <w:p w:rsidR="00DE1CEB" w:rsidRPr="00A027AE" w:rsidRDefault="00DE1CEB" w:rsidP="007F4DD5">
      <w:r w:rsidRPr="00A027AE">
        <w:tab/>
        <w:t>1</w:t>
      </w:r>
      <w:r w:rsidRPr="00A027AE">
        <w:rPr>
          <w:vertAlign w:val="superscript"/>
        </w:rPr>
        <w:t>st</w:t>
      </w:r>
      <w:r w:rsidRPr="00A027AE">
        <w:t>, 3</w:t>
      </w:r>
      <w:r w:rsidRPr="00A027AE">
        <w:rPr>
          <w:vertAlign w:val="superscript"/>
        </w:rPr>
        <w:t>rd</w:t>
      </w:r>
      <w:r w:rsidRPr="00A027AE">
        <w:t>, 5</w:t>
      </w:r>
      <w:r w:rsidRPr="00A027AE">
        <w:rPr>
          <w:vertAlign w:val="superscript"/>
        </w:rPr>
        <w:t>th</w:t>
      </w:r>
      <w:r w:rsidR="00690E62" w:rsidRPr="00A027AE">
        <w:t xml:space="preserve"> and 7t</w:t>
      </w:r>
      <w:r w:rsidRPr="00A027AE">
        <w:t>h Maryland; Delaware Regiment</w:t>
      </w:r>
    </w:p>
    <w:p w:rsidR="00B9538A" w:rsidRPr="00A027AE" w:rsidRDefault="00B9538A" w:rsidP="007F4DD5">
      <w:r w:rsidRPr="00A027AE">
        <w:t>2</w:t>
      </w:r>
      <w:r w:rsidRPr="00A027AE">
        <w:rPr>
          <w:vertAlign w:val="superscript"/>
        </w:rPr>
        <w:t>nd</w:t>
      </w:r>
      <w:r w:rsidRPr="00A027AE">
        <w:t xml:space="preserve"> Maryland Brigade</w:t>
      </w:r>
      <w:r w:rsidR="00DE1CEB" w:rsidRPr="00A027AE">
        <w:t>. Brigadier General William Smallwood</w:t>
      </w:r>
    </w:p>
    <w:p w:rsidR="00DE1CEB" w:rsidRPr="00A027AE" w:rsidRDefault="00DE1CEB" w:rsidP="007F4DD5">
      <w:r w:rsidRPr="00A027AE">
        <w:tab/>
        <w:t>2</w:t>
      </w:r>
      <w:r w:rsidRPr="00A027AE">
        <w:rPr>
          <w:vertAlign w:val="superscript"/>
        </w:rPr>
        <w:t>nd</w:t>
      </w:r>
      <w:r w:rsidRPr="00A027AE">
        <w:t>, 4</w:t>
      </w:r>
      <w:r w:rsidRPr="00A027AE">
        <w:rPr>
          <w:vertAlign w:val="superscript"/>
        </w:rPr>
        <w:t>th</w:t>
      </w:r>
      <w:r w:rsidRPr="00A027AE">
        <w:t xml:space="preserve"> and 6</w:t>
      </w:r>
      <w:r w:rsidRPr="00A027AE">
        <w:rPr>
          <w:vertAlign w:val="superscript"/>
        </w:rPr>
        <w:t>th</w:t>
      </w:r>
      <w:r w:rsidRPr="00A027AE">
        <w:t xml:space="preserve"> Maryland</w:t>
      </w:r>
    </w:p>
    <w:p w:rsidR="007F4DD5" w:rsidRPr="00A027AE" w:rsidRDefault="00A027AE" w:rsidP="00A027AE">
      <w:r>
        <w:rPr>
          <w:b/>
        </w:rPr>
        <w:t xml:space="preserve">Brigadier General William Maxwell’s Brigade. </w:t>
      </w:r>
      <w:r>
        <w:t>1</w:t>
      </w:r>
      <w:r w:rsidRPr="00A027AE">
        <w:rPr>
          <w:vertAlign w:val="superscript"/>
        </w:rPr>
        <w:t>st</w:t>
      </w:r>
      <w:r>
        <w:t>, 2</w:t>
      </w:r>
      <w:r w:rsidRPr="00A027AE">
        <w:rPr>
          <w:vertAlign w:val="superscript"/>
        </w:rPr>
        <w:t>nd</w:t>
      </w:r>
      <w:r>
        <w:t>, 3</w:t>
      </w:r>
      <w:r w:rsidRPr="00A027AE">
        <w:rPr>
          <w:vertAlign w:val="superscript"/>
        </w:rPr>
        <w:t>rd</w:t>
      </w:r>
      <w:r>
        <w:t xml:space="preserve"> and 4</w:t>
      </w:r>
      <w:r w:rsidRPr="00A027AE">
        <w:rPr>
          <w:vertAlign w:val="superscript"/>
        </w:rPr>
        <w:t>th</w:t>
      </w:r>
      <w:r>
        <w:t xml:space="preserve"> New Jersey.</w:t>
      </w:r>
    </w:p>
    <w:p w:rsidR="00CC7ED9" w:rsidRPr="00AF1458" w:rsidRDefault="00CC7ED9" w:rsidP="00CC7ED9">
      <w:pPr>
        <w:jc w:val="center"/>
        <w:rPr>
          <w:b/>
          <w:sz w:val="28"/>
          <w:szCs w:val="28"/>
        </w:rPr>
      </w:pPr>
      <w:r w:rsidRPr="00AF1458">
        <w:rPr>
          <w:b/>
          <w:sz w:val="28"/>
          <w:szCs w:val="28"/>
        </w:rPr>
        <w:lastRenderedPageBreak/>
        <w:t>SCHEDULE OF EVENTS FOR THIS SPRING</w:t>
      </w:r>
    </w:p>
    <w:p w:rsidR="00CC7ED9" w:rsidRPr="00AF1458" w:rsidRDefault="00CC7ED9" w:rsidP="00CC7ED9">
      <w:pPr>
        <w:rPr>
          <w:b/>
          <w:sz w:val="22"/>
          <w:szCs w:val="22"/>
        </w:rPr>
      </w:pPr>
    </w:p>
    <w:p w:rsidR="00CC7ED9" w:rsidRPr="00AF1458" w:rsidRDefault="00CC7ED9" w:rsidP="00CC7ED9">
      <w:pPr>
        <w:rPr>
          <w:b/>
          <w:sz w:val="22"/>
          <w:szCs w:val="22"/>
        </w:rPr>
      </w:pPr>
      <w:r>
        <w:rPr>
          <w:b/>
          <w:sz w:val="22"/>
          <w:szCs w:val="22"/>
        </w:rPr>
        <w:t>April 30</w:t>
      </w:r>
      <w:r w:rsidRPr="00AF1458">
        <w:rPr>
          <w:b/>
          <w:sz w:val="22"/>
          <w:szCs w:val="22"/>
        </w:rPr>
        <w:t xml:space="preserve"> (Sat). “Weekend in Old Monmouth County”. </w:t>
      </w:r>
    </w:p>
    <w:p w:rsidR="00CC7ED9" w:rsidRPr="00AF1458" w:rsidRDefault="00CC7ED9" w:rsidP="00CC7ED9">
      <w:pPr>
        <w:ind w:left="720"/>
        <w:rPr>
          <w:b/>
          <w:sz w:val="22"/>
          <w:szCs w:val="22"/>
        </w:rPr>
      </w:pPr>
      <w:r>
        <w:rPr>
          <w:b/>
          <w:sz w:val="22"/>
          <w:szCs w:val="22"/>
        </w:rPr>
        <w:t>C</w:t>
      </w:r>
      <w:r w:rsidRPr="00AF1458">
        <w:rPr>
          <w:b/>
          <w:sz w:val="22"/>
          <w:szCs w:val="22"/>
        </w:rPr>
        <w:t>raig House open 10 AM to 5</w:t>
      </w:r>
      <w:r>
        <w:rPr>
          <w:b/>
          <w:sz w:val="22"/>
          <w:szCs w:val="22"/>
        </w:rPr>
        <w:t xml:space="preserve"> PM</w:t>
      </w:r>
    </w:p>
    <w:p w:rsidR="00CC7ED9" w:rsidRPr="00AF1458" w:rsidRDefault="00CC7ED9" w:rsidP="00CC7ED9">
      <w:pPr>
        <w:rPr>
          <w:b/>
          <w:sz w:val="22"/>
          <w:szCs w:val="22"/>
        </w:rPr>
      </w:pPr>
    </w:p>
    <w:p w:rsidR="00CC7ED9" w:rsidRDefault="00CC7ED9" w:rsidP="00CC7ED9">
      <w:pPr>
        <w:rPr>
          <w:b/>
          <w:sz w:val="22"/>
          <w:szCs w:val="22"/>
        </w:rPr>
      </w:pPr>
      <w:r>
        <w:rPr>
          <w:b/>
          <w:sz w:val="22"/>
          <w:szCs w:val="22"/>
        </w:rPr>
        <w:t>May 1</w:t>
      </w:r>
      <w:r w:rsidRPr="00AF1458">
        <w:rPr>
          <w:b/>
          <w:sz w:val="22"/>
          <w:szCs w:val="22"/>
        </w:rPr>
        <w:t xml:space="preserve"> (Sun). “Weekend in Old Monmouth County”.</w:t>
      </w:r>
    </w:p>
    <w:p w:rsidR="00CC7ED9" w:rsidRPr="00AF1458" w:rsidRDefault="00CC7ED9" w:rsidP="00CC7ED9">
      <w:pPr>
        <w:ind w:firstLine="720"/>
        <w:rPr>
          <w:b/>
          <w:sz w:val="22"/>
          <w:szCs w:val="22"/>
        </w:rPr>
      </w:pPr>
      <w:r w:rsidRPr="00AF1458">
        <w:rPr>
          <w:b/>
          <w:sz w:val="22"/>
          <w:szCs w:val="22"/>
        </w:rPr>
        <w:t>Gift shop open 1-4 PM. Craig House open 12 noon to 5 PM.</w:t>
      </w:r>
    </w:p>
    <w:p w:rsidR="00CC7ED9" w:rsidRPr="00AF1458" w:rsidRDefault="00CC7ED9" w:rsidP="00CC7ED9">
      <w:pPr>
        <w:ind w:firstLine="720"/>
        <w:rPr>
          <w:b/>
          <w:sz w:val="22"/>
          <w:szCs w:val="22"/>
        </w:rPr>
      </w:pPr>
      <w:r w:rsidRPr="00AF1458">
        <w:rPr>
          <w:b/>
          <w:sz w:val="22"/>
          <w:szCs w:val="22"/>
        </w:rPr>
        <w:t>Walking tour of the battlefield. Meet at Visitor Center at 1:30 PM.</w:t>
      </w:r>
    </w:p>
    <w:p w:rsidR="00CC7ED9" w:rsidRPr="005F1EB9" w:rsidRDefault="00CC7ED9" w:rsidP="00CC7ED9">
      <w:pPr>
        <w:rPr>
          <w:b/>
          <w:sz w:val="22"/>
          <w:szCs w:val="22"/>
        </w:rPr>
      </w:pPr>
    </w:p>
    <w:p w:rsidR="00CC7ED9" w:rsidRPr="005F1EB9" w:rsidRDefault="00CC7ED9" w:rsidP="00CC7ED9">
      <w:pPr>
        <w:jc w:val="both"/>
        <w:rPr>
          <w:b/>
          <w:sz w:val="22"/>
          <w:szCs w:val="22"/>
        </w:rPr>
      </w:pPr>
      <w:r w:rsidRPr="005F1EB9">
        <w:rPr>
          <w:b/>
          <w:sz w:val="22"/>
          <w:szCs w:val="22"/>
        </w:rPr>
        <w:t>May 7-8</w:t>
      </w:r>
      <w:r>
        <w:rPr>
          <w:b/>
          <w:sz w:val="22"/>
          <w:szCs w:val="22"/>
        </w:rPr>
        <w:t xml:space="preserve"> (Sat-Sun) </w:t>
      </w:r>
      <w:r w:rsidRPr="005F1EB9">
        <w:rPr>
          <w:b/>
          <w:sz w:val="22"/>
          <w:szCs w:val="22"/>
        </w:rPr>
        <w:t>New Jersey at Chancellorsville Living History</w:t>
      </w:r>
    </w:p>
    <w:p w:rsidR="00CC7ED9" w:rsidRPr="005F1EB9" w:rsidRDefault="00CC7ED9" w:rsidP="00CC7ED9">
      <w:pPr>
        <w:jc w:val="both"/>
        <w:rPr>
          <w:b/>
          <w:sz w:val="22"/>
          <w:szCs w:val="22"/>
        </w:rPr>
      </w:pPr>
      <w:r>
        <w:rPr>
          <w:b/>
          <w:sz w:val="22"/>
          <w:szCs w:val="22"/>
        </w:rPr>
        <w:tab/>
      </w:r>
      <w:r w:rsidRPr="005F1EB9">
        <w:rPr>
          <w:b/>
          <w:sz w:val="22"/>
          <w:szCs w:val="22"/>
        </w:rPr>
        <w:t>Demonstration (Civil War) (Visitor Center)</w:t>
      </w:r>
    </w:p>
    <w:p w:rsidR="00CC7ED9" w:rsidRPr="00AF1458" w:rsidRDefault="00CC7ED9" w:rsidP="00CC7ED9">
      <w:pPr>
        <w:rPr>
          <w:b/>
          <w:sz w:val="22"/>
          <w:szCs w:val="22"/>
        </w:rPr>
      </w:pPr>
    </w:p>
    <w:p w:rsidR="00CC7ED9" w:rsidRDefault="00CC7ED9" w:rsidP="00CC7ED9">
      <w:pPr>
        <w:rPr>
          <w:b/>
          <w:sz w:val="22"/>
          <w:szCs w:val="22"/>
        </w:rPr>
      </w:pPr>
      <w:r>
        <w:rPr>
          <w:b/>
          <w:sz w:val="22"/>
          <w:szCs w:val="22"/>
        </w:rPr>
        <w:t>May 8 (Sun). Walking to</w:t>
      </w:r>
      <w:r w:rsidRPr="00AF1458">
        <w:rPr>
          <w:b/>
          <w:sz w:val="22"/>
          <w:szCs w:val="22"/>
        </w:rPr>
        <w:t>ur, ”Defense of the Hedgerow.” A study of troop</w:t>
      </w:r>
      <w:r>
        <w:rPr>
          <w:b/>
          <w:sz w:val="22"/>
          <w:szCs w:val="22"/>
        </w:rPr>
        <w:t xml:space="preserve"> p</w:t>
      </w:r>
      <w:r w:rsidRPr="00AF1458">
        <w:rPr>
          <w:b/>
          <w:sz w:val="22"/>
          <w:szCs w:val="22"/>
        </w:rPr>
        <w:t xml:space="preserve">ositions during </w:t>
      </w:r>
      <w:r>
        <w:rPr>
          <w:b/>
          <w:sz w:val="22"/>
          <w:szCs w:val="22"/>
        </w:rPr>
        <w:tab/>
        <w:t>t</w:t>
      </w:r>
      <w:r w:rsidRPr="00AF1458">
        <w:rPr>
          <w:b/>
          <w:sz w:val="22"/>
          <w:szCs w:val="22"/>
        </w:rPr>
        <w:t>he fierce fighting at the hedgerow during the middle</w:t>
      </w:r>
      <w:r>
        <w:rPr>
          <w:b/>
          <w:sz w:val="22"/>
          <w:szCs w:val="22"/>
        </w:rPr>
        <w:t xml:space="preserve"> </w:t>
      </w:r>
      <w:r w:rsidRPr="00AF1458">
        <w:rPr>
          <w:b/>
          <w:sz w:val="22"/>
          <w:szCs w:val="22"/>
        </w:rPr>
        <w:t>part of the battle.</w:t>
      </w:r>
      <w:r>
        <w:rPr>
          <w:b/>
          <w:sz w:val="22"/>
          <w:szCs w:val="22"/>
        </w:rPr>
        <w:t xml:space="preserve"> Meet at </w:t>
      </w:r>
      <w:r>
        <w:rPr>
          <w:b/>
          <w:sz w:val="22"/>
          <w:szCs w:val="22"/>
        </w:rPr>
        <w:tab/>
        <w:t>V</w:t>
      </w:r>
      <w:r w:rsidRPr="00AF1458">
        <w:rPr>
          <w:b/>
          <w:sz w:val="22"/>
          <w:szCs w:val="22"/>
        </w:rPr>
        <w:t>isitor Center at 1:30 PM</w:t>
      </w:r>
    </w:p>
    <w:p w:rsidR="00CC7ED9" w:rsidRDefault="00CC7ED9" w:rsidP="00CC7ED9">
      <w:pPr>
        <w:rPr>
          <w:b/>
          <w:sz w:val="22"/>
          <w:szCs w:val="22"/>
        </w:rPr>
      </w:pPr>
    </w:p>
    <w:p w:rsidR="00CC7ED9" w:rsidRDefault="00CC7ED9" w:rsidP="00CC7ED9">
      <w:pPr>
        <w:rPr>
          <w:b/>
          <w:sz w:val="22"/>
          <w:szCs w:val="22"/>
        </w:rPr>
      </w:pPr>
      <w:r>
        <w:rPr>
          <w:b/>
          <w:sz w:val="22"/>
          <w:szCs w:val="22"/>
        </w:rPr>
        <w:t>May 14. (Sat) ”Spirit of New Jersey” History Fair. 11 AM to 5 PM.</w:t>
      </w:r>
    </w:p>
    <w:p w:rsidR="00CC7ED9" w:rsidRDefault="00CC7ED9" w:rsidP="00CC7ED9">
      <w:pPr>
        <w:rPr>
          <w:b/>
          <w:sz w:val="22"/>
          <w:szCs w:val="22"/>
        </w:rPr>
      </w:pPr>
      <w:r w:rsidRPr="00AF1458">
        <w:rPr>
          <w:b/>
          <w:sz w:val="22"/>
          <w:szCs w:val="22"/>
        </w:rPr>
        <w:t xml:space="preserve"> </w:t>
      </w:r>
    </w:p>
    <w:p w:rsidR="00CC7ED9" w:rsidRPr="00AF1458" w:rsidRDefault="00CC7ED9" w:rsidP="00CC7ED9">
      <w:pPr>
        <w:rPr>
          <w:b/>
          <w:sz w:val="22"/>
          <w:szCs w:val="22"/>
        </w:rPr>
      </w:pPr>
      <w:r>
        <w:rPr>
          <w:b/>
          <w:sz w:val="22"/>
          <w:szCs w:val="22"/>
        </w:rPr>
        <w:t>May 15 (Sun). Bird Walk. Meet at the Visitor center at 8 AM.</w:t>
      </w:r>
    </w:p>
    <w:p w:rsidR="00CC7ED9" w:rsidRDefault="00CC7ED9" w:rsidP="00CC7ED9">
      <w:pPr>
        <w:rPr>
          <w:b/>
          <w:sz w:val="22"/>
          <w:szCs w:val="22"/>
        </w:rPr>
      </w:pPr>
    </w:p>
    <w:p w:rsidR="00CC7ED9" w:rsidRDefault="00CC7ED9" w:rsidP="00CC7ED9">
      <w:pPr>
        <w:rPr>
          <w:b/>
          <w:sz w:val="22"/>
          <w:szCs w:val="22"/>
        </w:rPr>
      </w:pPr>
      <w:r>
        <w:rPr>
          <w:b/>
          <w:sz w:val="22"/>
          <w:szCs w:val="22"/>
        </w:rPr>
        <w:t>May 21-22 (Sat-Sun). Civil War training camp presented by the 14</w:t>
      </w:r>
      <w:r w:rsidRPr="005F1EB9">
        <w:rPr>
          <w:b/>
          <w:sz w:val="22"/>
          <w:szCs w:val="22"/>
          <w:vertAlign w:val="superscript"/>
        </w:rPr>
        <w:t>th</w:t>
      </w:r>
      <w:r>
        <w:rPr>
          <w:b/>
          <w:sz w:val="22"/>
          <w:szCs w:val="22"/>
        </w:rPr>
        <w:t xml:space="preserve"> New Jersey</w:t>
      </w:r>
    </w:p>
    <w:p w:rsidR="00CC7ED9" w:rsidRDefault="00CC7ED9" w:rsidP="00CC7ED9">
      <w:pPr>
        <w:rPr>
          <w:b/>
          <w:sz w:val="22"/>
          <w:szCs w:val="22"/>
        </w:rPr>
      </w:pPr>
      <w:r>
        <w:rPr>
          <w:b/>
          <w:sz w:val="22"/>
          <w:szCs w:val="22"/>
        </w:rPr>
        <w:tab/>
        <w:t>Volunteers Company H (at Craig House)</w:t>
      </w:r>
    </w:p>
    <w:p w:rsidR="00CC7ED9" w:rsidRDefault="00CC7ED9" w:rsidP="00CC7ED9">
      <w:pPr>
        <w:rPr>
          <w:b/>
          <w:sz w:val="22"/>
          <w:szCs w:val="22"/>
        </w:rPr>
      </w:pPr>
    </w:p>
    <w:p w:rsidR="00CC7ED9" w:rsidRPr="00AF1458" w:rsidRDefault="00CC7ED9" w:rsidP="00CC7ED9">
      <w:pPr>
        <w:rPr>
          <w:b/>
          <w:sz w:val="22"/>
          <w:szCs w:val="22"/>
        </w:rPr>
      </w:pPr>
      <w:r>
        <w:rPr>
          <w:b/>
          <w:sz w:val="22"/>
          <w:szCs w:val="22"/>
        </w:rPr>
        <w:t>May 29</w:t>
      </w:r>
      <w:r w:rsidRPr="00AF1458">
        <w:rPr>
          <w:b/>
          <w:sz w:val="22"/>
          <w:szCs w:val="22"/>
        </w:rPr>
        <w:t xml:space="preserve"> (Sun). Memorial Day observance at the Park, 2 PM.</w:t>
      </w:r>
    </w:p>
    <w:p w:rsidR="00CC7ED9" w:rsidRPr="00AF1458" w:rsidRDefault="00CC7ED9" w:rsidP="00CC7ED9">
      <w:pPr>
        <w:rPr>
          <w:b/>
          <w:sz w:val="22"/>
          <w:szCs w:val="22"/>
        </w:rPr>
      </w:pPr>
    </w:p>
    <w:p w:rsidR="00CC7ED9" w:rsidRPr="005F1EB9" w:rsidRDefault="00CC7ED9" w:rsidP="00CC7ED9">
      <w:pPr>
        <w:rPr>
          <w:b/>
          <w:sz w:val="22"/>
          <w:szCs w:val="22"/>
        </w:rPr>
      </w:pPr>
      <w:r w:rsidRPr="005F1EB9">
        <w:rPr>
          <w:b/>
          <w:sz w:val="22"/>
          <w:szCs w:val="22"/>
        </w:rPr>
        <w:t>June 1 (Wed.) Board Meeting, Monmouth County Library, 7 PM</w:t>
      </w:r>
    </w:p>
    <w:p w:rsidR="00CC7ED9" w:rsidRPr="005F1EB9" w:rsidRDefault="00CC7ED9" w:rsidP="00CC7ED9">
      <w:pPr>
        <w:rPr>
          <w:b/>
          <w:sz w:val="22"/>
          <w:szCs w:val="22"/>
        </w:rPr>
      </w:pPr>
    </w:p>
    <w:p w:rsidR="00CC7ED9" w:rsidRPr="005F1EB9" w:rsidRDefault="00CC7ED9" w:rsidP="00CC7ED9">
      <w:pPr>
        <w:rPr>
          <w:b/>
          <w:sz w:val="22"/>
          <w:szCs w:val="22"/>
        </w:rPr>
      </w:pPr>
      <w:r w:rsidRPr="005F1EB9">
        <w:rPr>
          <w:b/>
          <w:sz w:val="22"/>
          <w:szCs w:val="22"/>
        </w:rPr>
        <w:t>June 4-5. (Sat-Sun) 17</w:t>
      </w:r>
      <w:r w:rsidRPr="005F1EB9">
        <w:rPr>
          <w:b/>
          <w:sz w:val="22"/>
          <w:szCs w:val="22"/>
          <w:vertAlign w:val="superscript"/>
        </w:rPr>
        <w:t>th</w:t>
      </w:r>
      <w:r w:rsidRPr="005F1EB9">
        <w:rPr>
          <w:b/>
          <w:sz w:val="22"/>
          <w:szCs w:val="22"/>
        </w:rPr>
        <w:t xml:space="preserve"> Regiment of Foot/40</w:t>
      </w:r>
      <w:r w:rsidRPr="005F1EB9">
        <w:rPr>
          <w:b/>
          <w:sz w:val="22"/>
          <w:szCs w:val="22"/>
          <w:vertAlign w:val="superscript"/>
        </w:rPr>
        <w:t>th</w:t>
      </w:r>
      <w:r w:rsidRPr="005F1EB9">
        <w:rPr>
          <w:b/>
          <w:sz w:val="22"/>
          <w:szCs w:val="22"/>
        </w:rPr>
        <w:t xml:space="preserve"> Light Infantry encampment and</w:t>
      </w:r>
    </w:p>
    <w:p w:rsidR="00CC7ED9" w:rsidRDefault="00CC7ED9" w:rsidP="00CC7ED9">
      <w:pPr>
        <w:rPr>
          <w:sz w:val="22"/>
          <w:szCs w:val="22"/>
        </w:rPr>
      </w:pPr>
      <w:r w:rsidRPr="005F1EB9">
        <w:rPr>
          <w:b/>
          <w:sz w:val="22"/>
          <w:szCs w:val="22"/>
        </w:rPr>
        <w:tab/>
      </w:r>
      <w:r>
        <w:rPr>
          <w:b/>
          <w:sz w:val="22"/>
          <w:szCs w:val="22"/>
        </w:rPr>
        <w:t>d</w:t>
      </w:r>
      <w:r w:rsidRPr="005F1EB9">
        <w:rPr>
          <w:b/>
          <w:sz w:val="22"/>
          <w:szCs w:val="22"/>
        </w:rPr>
        <w:t>emonstrations.</w:t>
      </w:r>
      <w:r>
        <w:rPr>
          <w:b/>
          <w:sz w:val="22"/>
          <w:szCs w:val="22"/>
        </w:rPr>
        <w:t xml:space="preserve"> (Revolutionary W</w:t>
      </w:r>
      <w:r w:rsidRPr="005F1EB9">
        <w:rPr>
          <w:b/>
          <w:sz w:val="22"/>
          <w:szCs w:val="22"/>
        </w:rPr>
        <w:t>ar) (Visitor Center)</w:t>
      </w:r>
    </w:p>
    <w:p w:rsidR="00CC7ED9" w:rsidRPr="00AF1458" w:rsidRDefault="00CC7ED9" w:rsidP="00CC7ED9">
      <w:pPr>
        <w:rPr>
          <w:sz w:val="22"/>
          <w:szCs w:val="22"/>
        </w:rPr>
      </w:pPr>
    </w:p>
    <w:p w:rsidR="00CC7ED9" w:rsidRPr="00AF1458" w:rsidRDefault="00CC7ED9" w:rsidP="00CC7ED9">
      <w:pPr>
        <w:rPr>
          <w:b/>
          <w:sz w:val="22"/>
          <w:szCs w:val="22"/>
        </w:rPr>
      </w:pPr>
      <w:r>
        <w:rPr>
          <w:b/>
          <w:sz w:val="22"/>
          <w:szCs w:val="22"/>
        </w:rPr>
        <w:t>June 5</w:t>
      </w:r>
      <w:r w:rsidRPr="00AF1458">
        <w:rPr>
          <w:b/>
          <w:sz w:val="22"/>
          <w:szCs w:val="22"/>
        </w:rPr>
        <w:t xml:space="preserve"> (Sun). Walking tour of the battlefield (Hedge row and parsonage). Meet at</w:t>
      </w:r>
    </w:p>
    <w:p w:rsidR="00CC7ED9" w:rsidRPr="00AF1458" w:rsidRDefault="00CC7ED9" w:rsidP="00CC7ED9">
      <w:pPr>
        <w:rPr>
          <w:b/>
          <w:sz w:val="22"/>
          <w:szCs w:val="22"/>
        </w:rPr>
      </w:pPr>
      <w:r w:rsidRPr="00AF1458">
        <w:rPr>
          <w:b/>
          <w:sz w:val="22"/>
          <w:szCs w:val="22"/>
        </w:rPr>
        <w:tab/>
        <w:t>At Visitor center at 1:30 PM</w:t>
      </w:r>
    </w:p>
    <w:p w:rsidR="00CC7ED9" w:rsidRDefault="00CC7ED9" w:rsidP="00CC7ED9">
      <w:pPr>
        <w:rPr>
          <w:b/>
        </w:rPr>
      </w:pPr>
    </w:p>
    <w:p w:rsidR="00CC7ED9" w:rsidRDefault="00CC7ED9" w:rsidP="00CC7ED9">
      <w:r>
        <w:t>June 8 (Wed). General meeting and Program. “General Charles Lee at Monmouth:</w:t>
      </w:r>
    </w:p>
    <w:p w:rsidR="00CC7ED9" w:rsidRDefault="00CC7ED9" w:rsidP="00CC7ED9">
      <w:r>
        <w:tab/>
        <w:t>His Own Story.”Monmouth County Library.7 PM</w:t>
      </w:r>
    </w:p>
    <w:p w:rsidR="00CC7ED9" w:rsidRPr="002D3CE0" w:rsidRDefault="00CC7ED9" w:rsidP="00CC7ED9"/>
    <w:p w:rsidR="00CC7ED9" w:rsidRPr="0003088F" w:rsidRDefault="00CC7ED9" w:rsidP="00CC7ED9">
      <w:pPr>
        <w:rPr>
          <w:b/>
          <w:sz w:val="22"/>
          <w:szCs w:val="22"/>
        </w:rPr>
      </w:pPr>
      <w:r>
        <w:rPr>
          <w:b/>
          <w:sz w:val="22"/>
          <w:szCs w:val="22"/>
        </w:rPr>
        <w:t>June 12</w:t>
      </w:r>
      <w:r w:rsidRPr="0003088F">
        <w:rPr>
          <w:b/>
          <w:sz w:val="22"/>
          <w:szCs w:val="22"/>
        </w:rPr>
        <w:t xml:space="preserve"> (Sun.) </w:t>
      </w:r>
      <w:r>
        <w:rPr>
          <w:b/>
          <w:sz w:val="22"/>
          <w:szCs w:val="22"/>
        </w:rPr>
        <w:t xml:space="preserve">Driving tour to American encampment sites the night before the battle, west </w:t>
      </w:r>
      <w:r>
        <w:rPr>
          <w:b/>
          <w:sz w:val="22"/>
          <w:szCs w:val="22"/>
        </w:rPr>
        <w:tab/>
        <w:t xml:space="preserve">of Englishtown, </w:t>
      </w:r>
      <w:r w:rsidRPr="0003088F">
        <w:rPr>
          <w:b/>
          <w:sz w:val="22"/>
          <w:szCs w:val="22"/>
        </w:rPr>
        <w:t xml:space="preserve"> Meet at Park Visitor Center at 1:30</w:t>
      </w:r>
    </w:p>
    <w:p w:rsidR="00CC7ED9" w:rsidRPr="0003088F" w:rsidRDefault="00CC7ED9" w:rsidP="00CC7ED9">
      <w:pPr>
        <w:rPr>
          <w:b/>
          <w:sz w:val="22"/>
          <w:szCs w:val="22"/>
        </w:rPr>
      </w:pPr>
    </w:p>
    <w:p w:rsidR="00CC7ED9" w:rsidRPr="0003088F" w:rsidRDefault="00CC7ED9" w:rsidP="00CC7ED9">
      <w:pPr>
        <w:rPr>
          <w:b/>
          <w:sz w:val="22"/>
          <w:szCs w:val="22"/>
        </w:rPr>
      </w:pPr>
      <w:r>
        <w:rPr>
          <w:b/>
          <w:sz w:val="22"/>
          <w:szCs w:val="22"/>
        </w:rPr>
        <w:t>June 18-19</w:t>
      </w:r>
      <w:r w:rsidRPr="0003088F">
        <w:rPr>
          <w:b/>
          <w:sz w:val="22"/>
          <w:szCs w:val="22"/>
        </w:rPr>
        <w:t xml:space="preserve"> (Sat-Sun) Annual reenactment of the Battle of Monmouth.</w:t>
      </w:r>
    </w:p>
    <w:p w:rsidR="00CC7ED9" w:rsidRPr="0003088F" w:rsidRDefault="00CC7ED9" w:rsidP="00CC7ED9">
      <w:pPr>
        <w:rPr>
          <w:b/>
          <w:sz w:val="22"/>
          <w:szCs w:val="22"/>
        </w:rPr>
      </w:pPr>
    </w:p>
    <w:p w:rsidR="00CC7ED9" w:rsidRPr="00F81005" w:rsidRDefault="00CC7ED9" w:rsidP="00CC7ED9">
      <w:pPr>
        <w:rPr>
          <w:b/>
          <w:sz w:val="22"/>
          <w:szCs w:val="22"/>
        </w:rPr>
      </w:pPr>
      <w:r>
        <w:rPr>
          <w:b/>
          <w:sz w:val="22"/>
          <w:szCs w:val="22"/>
        </w:rPr>
        <w:t>June 25-26</w:t>
      </w:r>
      <w:r w:rsidRPr="0003088F">
        <w:rPr>
          <w:b/>
          <w:sz w:val="22"/>
          <w:szCs w:val="22"/>
        </w:rPr>
        <w:t xml:space="preserve"> (Sat-Sun). 237</w:t>
      </w:r>
      <w:r w:rsidRPr="0003088F">
        <w:rPr>
          <w:b/>
          <w:sz w:val="22"/>
          <w:szCs w:val="22"/>
          <w:vertAlign w:val="superscript"/>
        </w:rPr>
        <w:t>th</w:t>
      </w:r>
      <w:r w:rsidRPr="0003088F">
        <w:rPr>
          <w:b/>
          <w:sz w:val="22"/>
          <w:szCs w:val="22"/>
        </w:rPr>
        <w:t xml:space="preserve"> Anniversary of the Battle of Monmouth</w:t>
      </w:r>
    </w:p>
    <w:p w:rsidR="00CC7ED9" w:rsidRDefault="00CC7ED9" w:rsidP="00CC7ED9">
      <w:pPr>
        <w:rPr>
          <w:b/>
          <w:sz w:val="22"/>
          <w:szCs w:val="22"/>
        </w:rPr>
      </w:pPr>
    </w:p>
    <w:p w:rsidR="00CC7ED9" w:rsidRPr="0070571A" w:rsidRDefault="00CC7ED9" w:rsidP="00CC7ED9">
      <w:pPr>
        <w:rPr>
          <w:b/>
          <w:sz w:val="22"/>
          <w:szCs w:val="22"/>
        </w:rPr>
      </w:pPr>
      <w:r>
        <w:rPr>
          <w:b/>
          <w:sz w:val="22"/>
          <w:szCs w:val="22"/>
        </w:rPr>
        <w:t xml:space="preserve">June 25-26 (Sat-Sun). Connecticut’s Role at Monmouth. (Revolutionary War) </w:t>
      </w:r>
    </w:p>
    <w:p w:rsidR="00CC7ED9" w:rsidRDefault="00CC7ED9" w:rsidP="00CC7ED9">
      <w:pPr>
        <w:jc w:val="center"/>
        <w:rPr>
          <w:rFonts w:ascii="Verdana" w:hAnsi="Verdana"/>
          <w:b/>
          <w:sz w:val="28"/>
          <w:szCs w:val="28"/>
        </w:rPr>
      </w:pPr>
    </w:p>
    <w:p w:rsidR="00CC7ED9" w:rsidRDefault="00CC7ED9" w:rsidP="00CC7ED9">
      <w:pPr>
        <w:rPr>
          <w:b/>
          <w:sz w:val="22"/>
          <w:szCs w:val="22"/>
        </w:rPr>
      </w:pPr>
      <w:r>
        <w:rPr>
          <w:b/>
          <w:sz w:val="22"/>
          <w:szCs w:val="22"/>
        </w:rPr>
        <w:t>July 3 (Sun). Walking tour of the battlefield. Meet at Visitor Center at 1:30 PM.</w:t>
      </w:r>
    </w:p>
    <w:p w:rsidR="00CC7ED9" w:rsidRDefault="00CC7ED9" w:rsidP="00CC7ED9">
      <w:pPr>
        <w:rPr>
          <w:b/>
          <w:sz w:val="22"/>
          <w:szCs w:val="22"/>
        </w:rPr>
      </w:pPr>
    </w:p>
    <w:p w:rsidR="00CC7ED9" w:rsidRDefault="00CC7ED9" w:rsidP="00CC7ED9">
      <w:pPr>
        <w:rPr>
          <w:sz w:val="22"/>
          <w:szCs w:val="22"/>
        </w:rPr>
      </w:pPr>
      <w:r>
        <w:rPr>
          <w:sz w:val="22"/>
          <w:szCs w:val="22"/>
        </w:rPr>
        <w:t>July 4 (Mon). Joint program. “The Monmouth Campaign,” by  David Martin. “The Army</w:t>
      </w:r>
    </w:p>
    <w:p w:rsidR="00CC7ED9" w:rsidRDefault="00CC7ED9" w:rsidP="00CC7ED9">
      <w:pPr>
        <w:rPr>
          <w:sz w:val="22"/>
          <w:szCs w:val="22"/>
        </w:rPr>
      </w:pPr>
      <w:r>
        <w:rPr>
          <w:sz w:val="22"/>
          <w:szCs w:val="22"/>
        </w:rPr>
        <w:tab/>
        <w:t>Celebrates the 4</w:t>
      </w:r>
      <w:r w:rsidRPr="002D3CE0">
        <w:rPr>
          <w:sz w:val="22"/>
          <w:szCs w:val="22"/>
          <w:vertAlign w:val="superscript"/>
        </w:rPr>
        <w:t>th</w:t>
      </w:r>
      <w:r>
        <w:rPr>
          <w:sz w:val="22"/>
          <w:szCs w:val="22"/>
        </w:rPr>
        <w:t xml:space="preserve"> of July” by George Dawson. Held at 1:30 PM at the Buccleuch</w:t>
      </w:r>
    </w:p>
    <w:p w:rsidR="00CC7ED9" w:rsidRPr="005D3CB7" w:rsidRDefault="00CC7ED9" w:rsidP="00114B7B">
      <w:pPr>
        <w:rPr>
          <w:sz w:val="22"/>
          <w:szCs w:val="22"/>
        </w:rPr>
      </w:pPr>
      <w:r>
        <w:rPr>
          <w:sz w:val="22"/>
          <w:szCs w:val="22"/>
        </w:rPr>
        <w:tab/>
        <w:t xml:space="preserve">Mansion, Buccleuch Park, New Brunswick.   </w:t>
      </w:r>
    </w:p>
    <w:sectPr w:rsidR="00CC7ED9" w:rsidRPr="005D3CB7" w:rsidSect="009078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2B3D"/>
    <w:multiLevelType w:val="hybridMultilevel"/>
    <w:tmpl w:val="D61A37FC"/>
    <w:lvl w:ilvl="0" w:tplc="5DB2F1E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C6169"/>
    <w:rsid w:val="00006EF4"/>
    <w:rsid w:val="00007932"/>
    <w:rsid w:val="0001748A"/>
    <w:rsid w:val="00021D3F"/>
    <w:rsid w:val="0003088F"/>
    <w:rsid w:val="00040FC4"/>
    <w:rsid w:val="00044BC3"/>
    <w:rsid w:val="00046B3F"/>
    <w:rsid w:val="00052A9B"/>
    <w:rsid w:val="00057DE1"/>
    <w:rsid w:val="000646F4"/>
    <w:rsid w:val="00066256"/>
    <w:rsid w:val="00073936"/>
    <w:rsid w:val="00073EB4"/>
    <w:rsid w:val="00080B0C"/>
    <w:rsid w:val="000846AE"/>
    <w:rsid w:val="00091077"/>
    <w:rsid w:val="00096080"/>
    <w:rsid w:val="000A45A7"/>
    <w:rsid w:val="000A4A04"/>
    <w:rsid w:val="000B5E05"/>
    <w:rsid w:val="000D2550"/>
    <w:rsid w:val="000D5325"/>
    <w:rsid w:val="000E7D5D"/>
    <w:rsid w:val="000F1BDE"/>
    <w:rsid w:val="000F7EE4"/>
    <w:rsid w:val="00101F97"/>
    <w:rsid w:val="0010693E"/>
    <w:rsid w:val="001069A5"/>
    <w:rsid w:val="00110364"/>
    <w:rsid w:val="00110ADF"/>
    <w:rsid w:val="00110F5A"/>
    <w:rsid w:val="00114B7B"/>
    <w:rsid w:val="001236C4"/>
    <w:rsid w:val="001261E7"/>
    <w:rsid w:val="001273DF"/>
    <w:rsid w:val="00134BCF"/>
    <w:rsid w:val="00140FC7"/>
    <w:rsid w:val="00150490"/>
    <w:rsid w:val="00170B9B"/>
    <w:rsid w:val="00171384"/>
    <w:rsid w:val="001717DE"/>
    <w:rsid w:val="001815FD"/>
    <w:rsid w:val="001948DA"/>
    <w:rsid w:val="001949A7"/>
    <w:rsid w:val="00195F6A"/>
    <w:rsid w:val="001A2786"/>
    <w:rsid w:val="001A5A6E"/>
    <w:rsid w:val="001B330B"/>
    <w:rsid w:val="001B4B2C"/>
    <w:rsid w:val="001B585F"/>
    <w:rsid w:val="001B7BD2"/>
    <w:rsid w:val="001C732F"/>
    <w:rsid w:val="001C7A22"/>
    <w:rsid w:val="001D0D25"/>
    <w:rsid w:val="001E16F0"/>
    <w:rsid w:val="001E3C91"/>
    <w:rsid w:val="001F1892"/>
    <w:rsid w:val="002068DF"/>
    <w:rsid w:val="00217B64"/>
    <w:rsid w:val="00221F93"/>
    <w:rsid w:val="002254CF"/>
    <w:rsid w:val="00240A61"/>
    <w:rsid w:val="00242BD9"/>
    <w:rsid w:val="00250C67"/>
    <w:rsid w:val="002540C4"/>
    <w:rsid w:val="002724A4"/>
    <w:rsid w:val="0028054B"/>
    <w:rsid w:val="00281351"/>
    <w:rsid w:val="00292135"/>
    <w:rsid w:val="00294184"/>
    <w:rsid w:val="00296781"/>
    <w:rsid w:val="002B7573"/>
    <w:rsid w:val="002C28D5"/>
    <w:rsid w:val="002C766C"/>
    <w:rsid w:val="002D3CE0"/>
    <w:rsid w:val="002E2D87"/>
    <w:rsid w:val="002E55F8"/>
    <w:rsid w:val="002E645A"/>
    <w:rsid w:val="002E7595"/>
    <w:rsid w:val="002F7E24"/>
    <w:rsid w:val="003003C8"/>
    <w:rsid w:val="00300CD1"/>
    <w:rsid w:val="00313CE2"/>
    <w:rsid w:val="003264E0"/>
    <w:rsid w:val="003267FA"/>
    <w:rsid w:val="00351C3D"/>
    <w:rsid w:val="00353DE0"/>
    <w:rsid w:val="00354BAB"/>
    <w:rsid w:val="00360B46"/>
    <w:rsid w:val="003771D6"/>
    <w:rsid w:val="00377E2B"/>
    <w:rsid w:val="00387CBF"/>
    <w:rsid w:val="003A13EC"/>
    <w:rsid w:val="003A2FD7"/>
    <w:rsid w:val="003B0964"/>
    <w:rsid w:val="003B18AB"/>
    <w:rsid w:val="003B5894"/>
    <w:rsid w:val="003D0793"/>
    <w:rsid w:val="003F6009"/>
    <w:rsid w:val="003F7A4A"/>
    <w:rsid w:val="0040253E"/>
    <w:rsid w:val="004049FA"/>
    <w:rsid w:val="00420051"/>
    <w:rsid w:val="00420147"/>
    <w:rsid w:val="004311EC"/>
    <w:rsid w:val="00440792"/>
    <w:rsid w:val="00454ECC"/>
    <w:rsid w:val="004667EC"/>
    <w:rsid w:val="00475331"/>
    <w:rsid w:val="00477BBF"/>
    <w:rsid w:val="00487E9C"/>
    <w:rsid w:val="004A168B"/>
    <w:rsid w:val="004A4720"/>
    <w:rsid w:val="004C6C39"/>
    <w:rsid w:val="004E4A6A"/>
    <w:rsid w:val="004E50C8"/>
    <w:rsid w:val="004F2445"/>
    <w:rsid w:val="00504406"/>
    <w:rsid w:val="0051289D"/>
    <w:rsid w:val="00513496"/>
    <w:rsid w:val="0053347D"/>
    <w:rsid w:val="00535BF6"/>
    <w:rsid w:val="00541EFA"/>
    <w:rsid w:val="005445C2"/>
    <w:rsid w:val="00562FCC"/>
    <w:rsid w:val="00566B78"/>
    <w:rsid w:val="00567B11"/>
    <w:rsid w:val="00581660"/>
    <w:rsid w:val="00583812"/>
    <w:rsid w:val="0058482B"/>
    <w:rsid w:val="005A0686"/>
    <w:rsid w:val="005A7369"/>
    <w:rsid w:val="005B0B36"/>
    <w:rsid w:val="005B5354"/>
    <w:rsid w:val="005C1119"/>
    <w:rsid w:val="005C1F3D"/>
    <w:rsid w:val="005C7AFE"/>
    <w:rsid w:val="005D3CB7"/>
    <w:rsid w:val="005D64D0"/>
    <w:rsid w:val="005F1EB9"/>
    <w:rsid w:val="00604672"/>
    <w:rsid w:val="00612DD5"/>
    <w:rsid w:val="006130DF"/>
    <w:rsid w:val="0063585E"/>
    <w:rsid w:val="00640F5E"/>
    <w:rsid w:val="006544D7"/>
    <w:rsid w:val="00657469"/>
    <w:rsid w:val="00667722"/>
    <w:rsid w:val="00670526"/>
    <w:rsid w:val="00673330"/>
    <w:rsid w:val="00673913"/>
    <w:rsid w:val="00673B7B"/>
    <w:rsid w:val="006750B7"/>
    <w:rsid w:val="006755B8"/>
    <w:rsid w:val="006811A1"/>
    <w:rsid w:val="00690E62"/>
    <w:rsid w:val="0069501F"/>
    <w:rsid w:val="006A1C00"/>
    <w:rsid w:val="006A2718"/>
    <w:rsid w:val="006A2A12"/>
    <w:rsid w:val="006A66D0"/>
    <w:rsid w:val="006B4042"/>
    <w:rsid w:val="006C029C"/>
    <w:rsid w:val="006C6169"/>
    <w:rsid w:val="006D56FD"/>
    <w:rsid w:val="006E225A"/>
    <w:rsid w:val="006E2E52"/>
    <w:rsid w:val="006E5A19"/>
    <w:rsid w:val="006F3880"/>
    <w:rsid w:val="0070164C"/>
    <w:rsid w:val="0070571A"/>
    <w:rsid w:val="00711E15"/>
    <w:rsid w:val="00715B76"/>
    <w:rsid w:val="00734889"/>
    <w:rsid w:val="007426F6"/>
    <w:rsid w:val="00745A75"/>
    <w:rsid w:val="00750354"/>
    <w:rsid w:val="007528F1"/>
    <w:rsid w:val="00753FA8"/>
    <w:rsid w:val="0076316D"/>
    <w:rsid w:val="00763656"/>
    <w:rsid w:val="00787AC5"/>
    <w:rsid w:val="00790260"/>
    <w:rsid w:val="00791EC2"/>
    <w:rsid w:val="007A594C"/>
    <w:rsid w:val="007B2157"/>
    <w:rsid w:val="007B55FC"/>
    <w:rsid w:val="007D07F2"/>
    <w:rsid w:val="007D2566"/>
    <w:rsid w:val="007D6CFE"/>
    <w:rsid w:val="007E1494"/>
    <w:rsid w:val="007E3EC6"/>
    <w:rsid w:val="007E54C4"/>
    <w:rsid w:val="007F4DD5"/>
    <w:rsid w:val="007F6698"/>
    <w:rsid w:val="00800CE1"/>
    <w:rsid w:val="00803539"/>
    <w:rsid w:val="00810A0F"/>
    <w:rsid w:val="00822405"/>
    <w:rsid w:val="008247A7"/>
    <w:rsid w:val="0082680A"/>
    <w:rsid w:val="008315F8"/>
    <w:rsid w:val="008466ED"/>
    <w:rsid w:val="00847284"/>
    <w:rsid w:val="00860BC0"/>
    <w:rsid w:val="008654B9"/>
    <w:rsid w:val="00872F75"/>
    <w:rsid w:val="00876A52"/>
    <w:rsid w:val="00887E53"/>
    <w:rsid w:val="00887F95"/>
    <w:rsid w:val="008A177E"/>
    <w:rsid w:val="008B214F"/>
    <w:rsid w:val="008B6662"/>
    <w:rsid w:val="008C6930"/>
    <w:rsid w:val="008F35D0"/>
    <w:rsid w:val="008F6D5C"/>
    <w:rsid w:val="0090025A"/>
    <w:rsid w:val="0091185C"/>
    <w:rsid w:val="00915C95"/>
    <w:rsid w:val="00915E17"/>
    <w:rsid w:val="009174E3"/>
    <w:rsid w:val="00917945"/>
    <w:rsid w:val="0092291D"/>
    <w:rsid w:val="00923C85"/>
    <w:rsid w:val="009248A0"/>
    <w:rsid w:val="00925679"/>
    <w:rsid w:val="00961439"/>
    <w:rsid w:val="00991617"/>
    <w:rsid w:val="00993E02"/>
    <w:rsid w:val="009A26A7"/>
    <w:rsid w:val="009B731D"/>
    <w:rsid w:val="009D15A1"/>
    <w:rsid w:val="009E0068"/>
    <w:rsid w:val="009E3C63"/>
    <w:rsid w:val="009F17A8"/>
    <w:rsid w:val="009F562F"/>
    <w:rsid w:val="009F61C4"/>
    <w:rsid w:val="00A027AE"/>
    <w:rsid w:val="00A03D69"/>
    <w:rsid w:val="00A17012"/>
    <w:rsid w:val="00A23CA4"/>
    <w:rsid w:val="00A2633E"/>
    <w:rsid w:val="00A26F6F"/>
    <w:rsid w:val="00A33924"/>
    <w:rsid w:val="00A40952"/>
    <w:rsid w:val="00A84007"/>
    <w:rsid w:val="00A92E79"/>
    <w:rsid w:val="00AA42A5"/>
    <w:rsid w:val="00AA49B5"/>
    <w:rsid w:val="00AA5CAF"/>
    <w:rsid w:val="00AB4B4D"/>
    <w:rsid w:val="00AC0455"/>
    <w:rsid w:val="00AF1458"/>
    <w:rsid w:val="00B01D4E"/>
    <w:rsid w:val="00B1339F"/>
    <w:rsid w:val="00B2060F"/>
    <w:rsid w:val="00B30E62"/>
    <w:rsid w:val="00B476C9"/>
    <w:rsid w:val="00B56A4F"/>
    <w:rsid w:val="00B60056"/>
    <w:rsid w:val="00B6249C"/>
    <w:rsid w:val="00B65FB4"/>
    <w:rsid w:val="00B67AA2"/>
    <w:rsid w:val="00B700C6"/>
    <w:rsid w:val="00B77937"/>
    <w:rsid w:val="00B802B3"/>
    <w:rsid w:val="00B80378"/>
    <w:rsid w:val="00B8311F"/>
    <w:rsid w:val="00B91BB7"/>
    <w:rsid w:val="00B9538A"/>
    <w:rsid w:val="00B9542D"/>
    <w:rsid w:val="00B96ED4"/>
    <w:rsid w:val="00BA131B"/>
    <w:rsid w:val="00BB5189"/>
    <w:rsid w:val="00BB6288"/>
    <w:rsid w:val="00BC6EF8"/>
    <w:rsid w:val="00BC7D49"/>
    <w:rsid w:val="00BE2D7D"/>
    <w:rsid w:val="00C062A6"/>
    <w:rsid w:val="00C111CD"/>
    <w:rsid w:val="00C3319D"/>
    <w:rsid w:val="00C36817"/>
    <w:rsid w:val="00C55C63"/>
    <w:rsid w:val="00C61012"/>
    <w:rsid w:val="00C67212"/>
    <w:rsid w:val="00C7320B"/>
    <w:rsid w:val="00C750B5"/>
    <w:rsid w:val="00C931B0"/>
    <w:rsid w:val="00C95F1E"/>
    <w:rsid w:val="00CA6059"/>
    <w:rsid w:val="00CC2E5F"/>
    <w:rsid w:val="00CC55E8"/>
    <w:rsid w:val="00CC7ED9"/>
    <w:rsid w:val="00CD0D73"/>
    <w:rsid w:val="00CD4B53"/>
    <w:rsid w:val="00CE3CF4"/>
    <w:rsid w:val="00CE66A0"/>
    <w:rsid w:val="00CF08CA"/>
    <w:rsid w:val="00D03174"/>
    <w:rsid w:val="00D05FC9"/>
    <w:rsid w:val="00D13652"/>
    <w:rsid w:val="00D157B6"/>
    <w:rsid w:val="00D2372E"/>
    <w:rsid w:val="00D26FCD"/>
    <w:rsid w:val="00D27809"/>
    <w:rsid w:val="00D30757"/>
    <w:rsid w:val="00D44BD6"/>
    <w:rsid w:val="00D56A53"/>
    <w:rsid w:val="00D61285"/>
    <w:rsid w:val="00D625C7"/>
    <w:rsid w:val="00D644FE"/>
    <w:rsid w:val="00D77F0B"/>
    <w:rsid w:val="00DA7895"/>
    <w:rsid w:val="00DB71C1"/>
    <w:rsid w:val="00DC00D3"/>
    <w:rsid w:val="00DC5385"/>
    <w:rsid w:val="00DD26DE"/>
    <w:rsid w:val="00DE0007"/>
    <w:rsid w:val="00DE1CEB"/>
    <w:rsid w:val="00DE3E86"/>
    <w:rsid w:val="00DF7496"/>
    <w:rsid w:val="00E00098"/>
    <w:rsid w:val="00E06044"/>
    <w:rsid w:val="00E129CD"/>
    <w:rsid w:val="00E13537"/>
    <w:rsid w:val="00E20280"/>
    <w:rsid w:val="00E32601"/>
    <w:rsid w:val="00E4005B"/>
    <w:rsid w:val="00E41C73"/>
    <w:rsid w:val="00E538D4"/>
    <w:rsid w:val="00E5415B"/>
    <w:rsid w:val="00E76B08"/>
    <w:rsid w:val="00E80E14"/>
    <w:rsid w:val="00EA0ACF"/>
    <w:rsid w:val="00EA4ED2"/>
    <w:rsid w:val="00EB0557"/>
    <w:rsid w:val="00EB2BD1"/>
    <w:rsid w:val="00EB4CE2"/>
    <w:rsid w:val="00EB57D9"/>
    <w:rsid w:val="00EC12CD"/>
    <w:rsid w:val="00ED7A66"/>
    <w:rsid w:val="00EE7A2E"/>
    <w:rsid w:val="00F1141B"/>
    <w:rsid w:val="00F12670"/>
    <w:rsid w:val="00F141A1"/>
    <w:rsid w:val="00F16DCE"/>
    <w:rsid w:val="00F235DD"/>
    <w:rsid w:val="00F236AC"/>
    <w:rsid w:val="00F23F81"/>
    <w:rsid w:val="00F250EC"/>
    <w:rsid w:val="00F3004C"/>
    <w:rsid w:val="00F4074A"/>
    <w:rsid w:val="00F5006E"/>
    <w:rsid w:val="00F53648"/>
    <w:rsid w:val="00F77A05"/>
    <w:rsid w:val="00F81005"/>
    <w:rsid w:val="00F837A2"/>
    <w:rsid w:val="00F92B77"/>
    <w:rsid w:val="00FA631A"/>
    <w:rsid w:val="00FB143A"/>
    <w:rsid w:val="00FB3FE0"/>
    <w:rsid w:val="00FD6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6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6169"/>
    <w:rPr>
      <w:color w:val="0000FF"/>
      <w:u w:val="single"/>
    </w:rPr>
  </w:style>
  <w:style w:type="paragraph" w:styleId="Title">
    <w:name w:val="Title"/>
    <w:basedOn w:val="Normal"/>
    <w:link w:val="TitleChar"/>
    <w:qFormat/>
    <w:rsid w:val="006C6169"/>
    <w:pPr>
      <w:jc w:val="center"/>
    </w:pPr>
    <w:rPr>
      <w:b/>
      <w:bCs/>
    </w:rPr>
  </w:style>
  <w:style w:type="character" w:customStyle="1" w:styleId="TitleChar">
    <w:name w:val="Title Char"/>
    <w:basedOn w:val="DefaultParagraphFont"/>
    <w:link w:val="Title"/>
    <w:rsid w:val="006C6169"/>
    <w:rPr>
      <w:rFonts w:ascii="Times New Roman" w:eastAsia="Times New Roman" w:hAnsi="Times New Roman" w:cs="Times New Roman"/>
      <w:b/>
      <w:bCs/>
      <w:sz w:val="24"/>
      <w:szCs w:val="24"/>
    </w:rPr>
  </w:style>
  <w:style w:type="paragraph" w:styleId="NormalWeb">
    <w:name w:val="Normal (Web)"/>
    <w:basedOn w:val="Normal"/>
    <w:uiPriority w:val="99"/>
    <w:unhideWhenUsed/>
    <w:rsid w:val="00667722"/>
    <w:pPr>
      <w:spacing w:before="100" w:beforeAutospacing="1" w:after="100" w:afterAutospacing="1"/>
    </w:pPr>
  </w:style>
  <w:style w:type="paragraph" w:styleId="ListParagraph">
    <w:name w:val="List Paragraph"/>
    <w:basedOn w:val="Normal"/>
    <w:uiPriority w:val="34"/>
    <w:qFormat/>
    <w:rsid w:val="00DE3E86"/>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74021191">
      <w:bodyDiv w:val="1"/>
      <w:marLeft w:val="0"/>
      <w:marRight w:val="0"/>
      <w:marTop w:val="0"/>
      <w:marBottom w:val="0"/>
      <w:divBdr>
        <w:top w:val="none" w:sz="0" w:space="0" w:color="auto"/>
        <w:left w:val="none" w:sz="0" w:space="0" w:color="auto"/>
        <w:bottom w:val="none" w:sz="0" w:space="0" w:color="auto"/>
        <w:right w:val="none" w:sz="0" w:space="0" w:color="auto"/>
      </w:divBdr>
    </w:div>
    <w:div w:id="651905701">
      <w:bodyDiv w:val="1"/>
      <w:marLeft w:val="0"/>
      <w:marRight w:val="0"/>
      <w:marTop w:val="0"/>
      <w:marBottom w:val="0"/>
      <w:divBdr>
        <w:top w:val="none" w:sz="0" w:space="0" w:color="auto"/>
        <w:left w:val="none" w:sz="0" w:space="0" w:color="auto"/>
        <w:bottom w:val="none" w:sz="0" w:space="0" w:color="auto"/>
        <w:right w:val="none" w:sz="0" w:space="0" w:color="auto"/>
      </w:divBdr>
    </w:div>
    <w:div w:id="1037462828">
      <w:bodyDiv w:val="1"/>
      <w:marLeft w:val="0"/>
      <w:marRight w:val="0"/>
      <w:marTop w:val="0"/>
      <w:marBottom w:val="0"/>
      <w:divBdr>
        <w:top w:val="none" w:sz="0" w:space="0" w:color="auto"/>
        <w:left w:val="none" w:sz="0" w:space="0" w:color="auto"/>
        <w:bottom w:val="none" w:sz="0" w:space="0" w:color="auto"/>
        <w:right w:val="none" w:sz="0" w:space="0" w:color="auto"/>
      </w:divBdr>
    </w:div>
    <w:div w:id="1443572659">
      <w:bodyDiv w:val="1"/>
      <w:marLeft w:val="0"/>
      <w:marRight w:val="0"/>
      <w:marTop w:val="0"/>
      <w:marBottom w:val="0"/>
      <w:divBdr>
        <w:top w:val="none" w:sz="0" w:space="0" w:color="auto"/>
        <w:left w:val="none" w:sz="0" w:space="0" w:color="auto"/>
        <w:bottom w:val="none" w:sz="0" w:space="0" w:color="auto"/>
        <w:right w:val="none" w:sz="0" w:space="0" w:color="auto"/>
      </w:divBdr>
      <w:divsChild>
        <w:div w:id="1693602527">
          <w:marLeft w:val="0"/>
          <w:marRight w:val="0"/>
          <w:marTop w:val="0"/>
          <w:marBottom w:val="0"/>
          <w:divBdr>
            <w:top w:val="none" w:sz="0" w:space="0" w:color="auto"/>
            <w:left w:val="none" w:sz="0" w:space="0" w:color="auto"/>
            <w:bottom w:val="none" w:sz="0" w:space="0" w:color="auto"/>
            <w:right w:val="none" w:sz="0" w:space="0" w:color="auto"/>
          </w:divBdr>
          <w:divsChild>
            <w:div w:id="55982910">
              <w:marLeft w:val="0"/>
              <w:marRight w:val="0"/>
              <w:marTop w:val="0"/>
              <w:marBottom w:val="0"/>
              <w:divBdr>
                <w:top w:val="none" w:sz="0" w:space="0" w:color="auto"/>
                <w:left w:val="none" w:sz="0" w:space="0" w:color="auto"/>
                <w:bottom w:val="none" w:sz="0" w:space="0" w:color="auto"/>
                <w:right w:val="none" w:sz="0" w:space="0" w:color="auto"/>
              </w:divBdr>
              <w:divsChild>
                <w:div w:id="415175006">
                  <w:marLeft w:val="0"/>
                  <w:marRight w:val="0"/>
                  <w:marTop w:val="0"/>
                  <w:marBottom w:val="0"/>
                  <w:divBdr>
                    <w:top w:val="none" w:sz="0" w:space="0" w:color="auto"/>
                    <w:left w:val="none" w:sz="0" w:space="0" w:color="auto"/>
                    <w:bottom w:val="none" w:sz="0" w:space="0" w:color="auto"/>
                    <w:right w:val="none" w:sz="0" w:space="0" w:color="auto"/>
                  </w:divBdr>
                </w:div>
                <w:div w:id="1534032241">
                  <w:marLeft w:val="0"/>
                  <w:marRight w:val="0"/>
                  <w:marTop w:val="0"/>
                  <w:marBottom w:val="0"/>
                  <w:divBdr>
                    <w:top w:val="none" w:sz="0" w:space="0" w:color="auto"/>
                    <w:left w:val="none" w:sz="0" w:space="0" w:color="auto"/>
                    <w:bottom w:val="none" w:sz="0" w:space="0" w:color="auto"/>
                    <w:right w:val="none" w:sz="0" w:space="0" w:color="auto"/>
                  </w:divBdr>
                  <w:divsChild>
                    <w:div w:id="16485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iendsofmonmou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artin@peddi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2258-1080-4076-9EC6-6BADB27C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12</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29504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imageprep</cp:lastModifiedBy>
  <cp:revision>60</cp:revision>
  <cp:lastPrinted>2016-04-23T12:29:00Z</cp:lastPrinted>
  <dcterms:created xsi:type="dcterms:W3CDTF">2016-04-20T22:55:00Z</dcterms:created>
  <dcterms:modified xsi:type="dcterms:W3CDTF">2016-04-23T15:01:00Z</dcterms:modified>
</cp:coreProperties>
</file>